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AAB6" w14:textId="77777777" w:rsidR="00EA6930" w:rsidRDefault="00EA6930" w:rsidP="005F758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8ABE7BA" w14:textId="77777777" w:rsidR="005F758C" w:rsidRPr="005F758C" w:rsidRDefault="005F758C" w:rsidP="005F758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758C">
        <w:rPr>
          <w:rFonts w:ascii="Times New Roman" w:hAnsi="Times New Roman" w:cs="Times New Roman"/>
          <w:b/>
          <w:sz w:val="40"/>
          <w:szCs w:val="40"/>
        </w:rPr>
        <w:t>STATUT</w:t>
      </w:r>
    </w:p>
    <w:p w14:paraId="15E59BB8" w14:textId="77777777" w:rsidR="005F758C" w:rsidRPr="005F758C" w:rsidRDefault="005F758C" w:rsidP="005F758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0DB1EF5" w14:textId="77777777" w:rsidR="00AD5D52" w:rsidRDefault="005F758C" w:rsidP="005F758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758C">
        <w:rPr>
          <w:rFonts w:ascii="Times New Roman" w:hAnsi="Times New Roman" w:cs="Times New Roman"/>
          <w:b/>
          <w:sz w:val="40"/>
          <w:szCs w:val="40"/>
        </w:rPr>
        <w:t xml:space="preserve">PRZEDSZKOLA JĘZYKOWEGO „EUROPEJSKA AKADEMIA DZIECKA” </w:t>
      </w:r>
    </w:p>
    <w:p w14:paraId="2493B0D2" w14:textId="1C5480BA" w:rsidR="005F758C" w:rsidRPr="005F758C" w:rsidRDefault="005F758C" w:rsidP="005F758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758C">
        <w:rPr>
          <w:rFonts w:ascii="Times New Roman" w:hAnsi="Times New Roman" w:cs="Times New Roman"/>
          <w:b/>
          <w:sz w:val="40"/>
          <w:szCs w:val="40"/>
        </w:rPr>
        <w:t>W SMOLCU</w:t>
      </w:r>
    </w:p>
    <w:p w14:paraId="50F32CFF" w14:textId="77777777" w:rsidR="005F758C" w:rsidRDefault="005F758C" w:rsidP="005F75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122222" w14:textId="77777777" w:rsidR="005F758C" w:rsidRPr="005F758C" w:rsidRDefault="005F758C" w:rsidP="005F75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B4309D" w14:textId="77777777" w:rsidR="005F758C" w:rsidRPr="005F758C" w:rsidRDefault="005F758C" w:rsidP="005F75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58C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61B9F510" w14:textId="77777777" w:rsidR="005F758C" w:rsidRPr="005F758C" w:rsidRDefault="005F758C" w:rsidP="00EA6930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58C">
        <w:rPr>
          <w:rFonts w:ascii="Times New Roman" w:hAnsi="Times New Roman" w:cs="Times New Roman"/>
          <w:b/>
          <w:sz w:val="24"/>
          <w:szCs w:val="24"/>
        </w:rPr>
        <w:t>§ 1</w:t>
      </w:r>
    </w:p>
    <w:p w14:paraId="35FB54BC" w14:textId="77777777" w:rsidR="005F758C" w:rsidRPr="005F758C" w:rsidRDefault="005F758C" w:rsidP="005F75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58C">
        <w:rPr>
          <w:rFonts w:ascii="Times New Roman" w:hAnsi="Times New Roman" w:cs="Times New Roman"/>
          <w:sz w:val="24"/>
          <w:szCs w:val="24"/>
        </w:rPr>
        <w:t>Przedszkole Językowe „Europejska Akademia Dziecka”, zwane dalej „Przedszkolem” jest placówką przedszkolną o charakterze niepublicznym.</w:t>
      </w:r>
    </w:p>
    <w:p w14:paraId="05EE75AF" w14:textId="77777777" w:rsidR="005F758C" w:rsidRDefault="005F758C" w:rsidP="005F75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58C">
        <w:rPr>
          <w:rFonts w:ascii="Times New Roman" w:hAnsi="Times New Roman" w:cs="Times New Roman"/>
          <w:sz w:val="24"/>
          <w:szCs w:val="24"/>
        </w:rPr>
        <w:t>Siedziba Przedszkola znajduje się w Smolcu, przy ul. Głównej 84, 55-080 Smolec.</w:t>
      </w:r>
    </w:p>
    <w:p w14:paraId="282575B2" w14:textId="77777777" w:rsidR="005F758C" w:rsidRDefault="005F758C" w:rsidP="005F75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58C">
        <w:rPr>
          <w:rFonts w:ascii="Times New Roman" w:hAnsi="Times New Roman" w:cs="Times New Roman"/>
          <w:sz w:val="24"/>
          <w:szCs w:val="24"/>
        </w:rPr>
        <w:t>Organem  prowadzącym  Przedszkole  jest  Daria  Michalska,  Przemysław Michalski i Agnieszka Perska, działający pod nazwą Europejska Akademia Dziecka s.c. Daria Michalska Przemysław Michalski Agnieszka Perska.</w:t>
      </w:r>
    </w:p>
    <w:p w14:paraId="4020ED34" w14:textId="77777777" w:rsidR="005F758C" w:rsidRDefault="005F758C" w:rsidP="005F75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58C">
        <w:rPr>
          <w:rFonts w:ascii="Times New Roman" w:hAnsi="Times New Roman" w:cs="Times New Roman"/>
          <w:sz w:val="24"/>
          <w:szCs w:val="24"/>
        </w:rPr>
        <w:t>Siedzibą organu prowadzącego jest Świdnica, Pl. Wojska Polskiego 4, 58-200 Świdnica.</w:t>
      </w:r>
    </w:p>
    <w:p w14:paraId="4A38BEEE" w14:textId="77777777" w:rsidR="005F758C" w:rsidRDefault="005F758C" w:rsidP="005F75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58C">
        <w:rPr>
          <w:rFonts w:ascii="Times New Roman" w:hAnsi="Times New Roman" w:cs="Times New Roman"/>
          <w:sz w:val="24"/>
          <w:szCs w:val="24"/>
        </w:rPr>
        <w:t>Przedszkole działa na podstawie</w:t>
      </w:r>
      <w:r w:rsidR="00156B93">
        <w:rPr>
          <w:rFonts w:ascii="Times New Roman" w:hAnsi="Times New Roman" w:cs="Times New Roman"/>
          <w:sz w:val="24"/>
          <w:szCs w:val="24"/>
        </w:rPr>
        <w:t xml:space="preserve"> przepisów prawa, w tym:</w:t>
      </w:r>
    </w:p>
    <w:p w14:paraId="7E017E88" w14:textId="77777777" w:rsidR="005F758C" w:rsidRDefault="005F758C" w:rsidP="005F75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58C">
        <w:rPr>
          <w:rFonts w:ascii="Times New Roman" w:hAnsi="Times New Roman" w:cs="Times New Roman"/>
          <w:sz w:val="24"/>
          <w:szCs w:val="24"/>
        </w:rPr>
        <w:t xml:space="preserve">ustawy z dnia 7 września 1991 r. o systemie oświaty (Dz.U.2016.1943 </w:t>
      </w:r>
      <w:proofErr w:type="spellStart"/>
      <w:r w:rsidRPr="005F758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F758C">
        <w:rPr>
          <w:rFonts w:ascii="Times New Roman" w:hAnsi="Times New Roman" w:cs="Times New Roman"/>
          <w:sz w:val="24"/>
          <w:szCs w:val="24"/>
        </w:rPr>
        <w:t>. z dnia 2016.12.02),</w:t>
      </w:r>
    </w:p>
    <w:p w14:paraId="1A6031F4" w14:textId="77777777" w:rsidR="005F758C" w:rsidRDefault="005F758C" w:rsidP="005F75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58C">
        <w:rPr>
          <w:rFonts w:ascii="Times New Roman" w:hAnsi="Times New Roman" w:cs="Times New Roman"/>
          <w:sz w:val="24"/>
          <w:szCs w:val="24"/>
        </w:rPr>
        <w:t>ustawy z dnia 14 grudnia 2016 r. Prawo oświatowe (Dz.U.2017.59 z dnia 2017.01.11),</w:t>
      </w:r>
    </w:p>
    <w:p w14:paraId="77690B92" w14:textId="77777777" w:rsidR="005F758C" w:rsidRPr="005F758C" w:rsidRDefault="005F758C" w:rsidP="005F75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58C">
        <w:rPr>
          <w:rFonts w:ascii="Times New Roman" w:hAnsi="Times New Roman" w:cs="Times New Roman"/>
          <w:sz w:val="24"/>
          <w:szCs w:val="24"/>
        </w:rPr>
        <w:t>niniejszego Statutu, nadanego przez organ prowadzący Przedszkole.</w:t>
      </w:r>
    </w:p>
    <w:p w14:paraId="13EDC725" w14:textId="77777777" w:rsidR="005F758C" w:rsidRPr="005F758C" w:rsidRDefault="005F758C" w:rsidP="005F75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58C">
        <w:rPr>
          <w:rFonts w:ascii="Times New Roman" w:hAnsi="Times New Roman" w:cs="Times New Roman"/>
          <w:sz w:val="24"/>
          <w:szCs w:val="24"/>
        </w:rPr>
        <w:t>Organem sprawującym nadzór pedagogiczny nad Przedszkolem jest Dolnośląski Kurator Oświaty.</w:t>
      </w:r>
    </w:p>
    <w:p w14:paraId="23FD8785" w14:textId="77777777" w:rsidR="005F758C" w:rsidRDefault="005F758C" w:rsidP="005F75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58C">
        <w:rPr>
          <w:rFonts w:ascii="Times New Roman" w:hAnsi="Times New Roman" w:cs="Times New Roman"/>
          <w:sz w:val="24"/>
          <w:szCs w:val="24"/>
        </w:rPr>
        <w:t>Przedszkole posiada pieczęć o następującej treści:</w:t>
      </w:r>
    </w:p>
    <w:p w14:paraId="5044D22E" w14:textId="77777777" w:rsidR="005F758C" w:rsidRDefault="005F758C" w:rsidP="005F758C">
      <w:pPr>
        <w:pStyle w:val="Akapitzlist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F758C">
        <w:rPr>
          <w:rFonts w:ascii="Times New Roman" w:hAnsi="Times New Roman" w:cs="Times New Roman"/>
          <w:sz w:val="24"/>
          <w:szCs w:val="24"/>
        </w:rPr>
        <w:t xml:space="preserve">Przedszkole Językowe „Europejska Akademia Dziecka” </w:t>
      </w:r>
    </w:p>
    <w:p w14:paraId="7B4018E2" w14:textId="77777777" w:rsidR="005F758C" w:rsidRDefault="005F758C" w:rsidP="005F758C">
      <w:pPr>
        <w:pStyle w:val="Akapitzlist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F758C">
        <w:rPr>
          <w:rFonts w:ascii="Times New Roman" w:hAnsi="Times New Roman" w:cs="Times New Roman"/>
          <w:sz w:val="24"/>
          <w:szCs w:val="24"/>
        </w:rPr>
        <w:t>ul. Główna 84</w:t>
      </w:r>
    </w:p>
    <w:p w14:paraId="65077EB3" w14:textId="77777777" w:rsidR="005F758C" w:rsidRPr="005F758C" w:rsidRDefault="005F758C" w:rsidP="005F758C">
      <w:pPr>
        <w:pStyle w:val="Akapitzlist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F758C">
        <w:rPr>
          <w:rFonts w:ascii="Times New Roman" w:hAnsi="Times New Roman" w:cs="Times New Roman"/>
          <w:sz w:val="24"/>
          <w:szCs w:val="24"/>
        </w:rPr>
        <w:t>55-080 Smole</w:t>
      </w:r>
      <w:r>
        <w:rPr>
          <w:rFonts w:ascii="Times New Roman" w:hAnsi="Times New Roman" w:cs="Times New Roman"/>
          <w:sz w:val="24"/>
          <w:szCs w:val="24"/>
        </w:rPr>
        <w:t>c</w:t>
      </w:r>
    </w:p>
    <w:p w14:paraId="6B9488BE" w14:textId="77777777" w:rsidR="005F758C" w:rsidRPr="005F758C" w:rsidRDefault="005F758C" w:rsidP="00EA6930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58C">
        <w:rPr>
          <w:rFonts w:ascii="Times New Roman" w:hAnsi="Times New Roman" w:cs="Times New Roman"/>
          <w:b/>
          <w:sz w:val="24"/>
          <w:szCs w:val="24"/>
        </w:rPr>
        <w:t>CELE I ZADANIA PRZEDSZKOLA</w:t>
      </w:r>
    </w:p>
    <w:p w14:paraId="3C4EDA8F" w14:textId="77777777" w:rsidR="005F758C" w:rsidRPr="005F758C" w:rsidRDefault="005F758C" w:rsidP="00EA6930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58C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8236B67" w14:textId="77777777" w:rsidR="005F758C" w:rsidRDefault="005F758C" w:rsidP="005F758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58C">
        <w:rPr>
          <w:rFonts w:ascii="Times New Roman" w:hAnsi="Times New Roman" w:cs="Times New Roman"/>
          <w:sz w:val="24"/>
          <w:szCs w:val="24"/>
        </w:rPr>
        <w:t>Przedszkole realizuje cele i zadania określone w u przepisach prawa, dążąc w szczególności do:</w:t>
      </w:r>
    </w:p>
    <w:p w14:paraId="41DC24E3" w14:textId="77777777" w:rsidR="005F758C" w:rsidRDefault="005F758C" w:rsidP="005F75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58C">
        <w:rPr>
          <w:rFonts w:ascii="Times New Roman" w:hAnsi="Times New Roman" w:cs="Times New Roman"/>
          <w:sz w:val="24"/>
          <w:szCs w:val="24"/>
        </w:rPr>
        <w:lastRenderedPageBreak/>
        <w:t>sprawowania opieki nad dziećmi odpowiednio do ich potrzeb oraz możliwości,</w:t>
      </w:r>
    </w:p>
    <w:p w14:paraId="357FE378" w14:textId="77777777" w:rsidR="005F758C" w:rsidRDefault="005F758C" w:rsidP="005F75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58C">
        <w:rPr>
          <w:rFonts w:ascii="Times New Roman" w:hAnsi="Times New Roman" w:cs="Times New Roman"/>
          <w:sz w:val="24"/>
          <w:szCs w:val="24"/>
        </w:rPr>
        <w:t>wspomagania indywidualnego rozwoju dziecka,</w:t>
      </w:r>
    </w:p>
    <w:p w14:paraId="0646459E" w14:textId="77777777" w:rsidR="005F758C" w:rsidRDefault="005F758C" w:rsidP="005F75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58C">
        <w:rPr>
          <w:rFonts w:ascii="Times New Roman" w:hAnsi="Times New Roman" w:cs="Times New Roman"/>
          <w:sz w:val="24"/>
          <w:szCs w:val="24"/>
        </w:rPr>
        <w:t>kształtowania i rozwijania zainteresowań dzieci, motywowania, ułatwiania poszerzania ich wiedzy o najbliższym i dalszym otoczeniu,</w:t>
      </w:r>
    </w:p>
    <w:p w14:paraId="50E97BC4" w14:textId="77777777" w:rsidR="005F758C" w:rsidRDefault="005F758C" w:rsidP="005F75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58C">
        <w:rPr>
          <w:rFonts w:ascii="Times New Roman" w:hAnsi="Times New Roman" w:cs="Times New Roman"/>
          <w:sz w:val="24"/>
          <w:szCs w:val="24"/>
        </w:rPr>
        <w:t>współdziałania z rodzicami w celu ujednolicenia oddziaływań wychowawczych,</w:t>
      </w:r>
    </w:p>
    <w:p w14:paraId="283DDEFA" w14:textId="77777777" w:rsidR="005F758C" w:rsidRDefault="005F758C" w:rsidP="005F75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58C">
        <w:rPr>
          <w:rFonts w:ascii="Times New Roman" w:hAnsi="Times New Roman" w:cs="Times New Roman"/>
          <w:sz w:val="24"/>
          <w:szCs w:val="24"/>
        </w:rPr>
        <w:t>przygotowania dzieci do podjęcia nauki szkolnej,</w:t>
      </w:r>
    </w:p>
    <w:p w14:paraId="689FEF50" w14:textId="77777777" w:rsidR="005F758C" w:rsidRDefault="005F758C" w:rsidP="005F75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58C">
        <w:rPr>
          <w:rFonts w:ascii="Times New Roman" w:hAnsi="Times New Roman" w:cs="Times New Roman"/>
          <w:sz w:val="24"/>
          <w:szCs w:val="24"/>
        </w:rPr>
        <w:t>współdziałania z rodziną dziecka, pomagając jej w wychowaniu dzieci i przygotowaniu ich do nauki szkolnej,</w:t>
      </w:r>
    </w:p>
    <w:p w14:paraId="5AACCFBD" w14:textId="77777777" w:rsidR="005F758C" w:rsidRDefault="005F758C" w:rsidP="005F75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58C">
        <w:rPr>
          <w:rFonts w:ascii="Times New Roman" w:hAnsi="Times New Roman" w:cs="Times New Roman"/>
          <w:sz w:val="24"/>
          <w:szCs w:val="24"/>
        </w:rPr>
        <w:t>umożliwiania dzieciom podtrzymywania poczucia tożsamości narodowej, etnicznej, językowej i religijnej oraz kształtowanie postaw tolerancji dla odmienności kulturowej i narodowościowej poprzez wycieczki krajoznawcze oraz wycieczki do różnych organizacji i instytucji państwowych i społecznych,</w:t>
      </w:r>
    </w:p>
    <w:p w14:paraId="32AA7348" w14:textId="77777777" w:rsidR="005F758C" w:rsidRDefault="005F758C" w:rsidP="005F75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58C">
        <w:rPr>
          <w:rFonts w:ascii="Times New Roman" w:hAnsi="Times New Roman" w:cs="Times New Roman"/>
          <w:sz w:val="24"/>
          <w:szCs w:val="24"/>
        </w:rPr>
        <w:t>udzielania pomocy psychologicznej i pedagogicznej w ramach konsultacji ze specjalistami z wyżej wymienionych dziedzin, a także konsultacji medycznej, logopedy oraz stomatologa,</w:t>
      </w:r>
    </w:p>
    <w:p w14:paraId="50156107" w14:textId="77777777" w:rsidR="005F758C" w:rsidRPr="005F758C" w:rsidRDefault="005F758C" w:rsidP="005F75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58C">
        <w:rPr>
          <w:rFonts w:ascii="Times New Roman" w:hAnsi="Times New Roman" w:cs="Times New Roman"/>
          <w:sz w:val="24"/>
          <w:szCs w:val="24"/>
        </w:rPr>
        <w:t>przygotowywania dzieci do podjęcia edukacji szkolnej.</w:t>
      </w:r>
    </w:p>
    <w:p w14:paraId="5F383B82" w14:textId="77777777" w:rsidR="00784240" w:rsidRPr="0060423A" w:rsidRDefault="00784240" w:rsidP="00784240">
      <w:pPr>
        <w:pStyle w:val="Akapitzlist"/>
        <w:numPr>
          <w:ilvl w:val="0"/>
          <w:numId w:val="6"/>
        </w:numPr>
        <w:spacing w:after="0"/>
        <w:ind w:hanging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Realizacja powyższych celów Przedszkola następuje poprzez:</w:t>
      </w:r>
    </w:p>
    <w:p w14:paraId="0B4FCEA2" w14:textId="77777777" w:rsidR="00784240" w:rsidRPr="0060423A" w:rsidRDefault="00784240" w:rsidP="00784240">
      <w:pPr>
        <w:pStyle w:val="Akapitzlist"/>
        <w:numPr>
          <w:ilvl w:val="0"/>
          <w:numId w:val="42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wspieranie wielokierunkowej aktywności dziecka poprzez organizację warunków sprzyjających nabywaniu doświadczeń w fizycznym, emocjonalnym, społecznym i poznawczym obszarze jego rozwoju,</w:t>
      </w:r>
    </w:p>
    <w:p w14:paraId="0FB6DF9E" w14:textId="77777777" w:rsidR="00784240" w:rsidRPr="0060423A" w:rsidRDefault="00784240" w:rsidP="00784240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tworzenie warunków umożliwiających dzieciom swobodny rozwój, zabawę i odpoczynek w poczuciu bezpieczeństwa,</w:t>
      </w:r>
    </w:p>
    <w:p w14:paraId="75AD5DCD" w14:textId="77777777" w:rsidR="00784240" w:rsidRPr="0060423A" w:rsidRDefault="00784240" w:rsidP="00784240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wspieranie aktywności dziecka podnoszącej poziom integracji sensorycznej i umiejętności korzystania z rozwijających się procesów poznawczych,</w:t>
      </w:r>
    </w:p>
    <w:p w14:paraId="16F48486" w14:textId="77777777" w:rsidR="00784240" w:rsidRPr="0060423A" w:rsidRDefault="00784240" w:rsidP="00784240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przyspieszony,</w:t>
      </w:r>
    </w:p>
    <w:p w14:paraId="3D8CD6AE" w14:textId="77777777" w:rsidR="00784240" w:rsidRPr="0060423A" w:rsidRDefault="00784240" w:rsidP="00784240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wspieranie samodzielnej dziecięcej eksploracji świata, dobór treści adekwatnych do poziomu rozwoju dziecka, jego możliwości percepcyjnych, wyobrażeń i rozumowania, z poszanowaniem indywidualnych potrzeb i zainteresowań,</w:t>
      </w:r>
    </w:p>
    <w:p w14:paraId="5F14AE6C" w14:textId="77777777" w:rsidR="00784240" w:rsidRPr="0060423A" w:rsidRDefault="00784240" w:rsidP="00784240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wzmacnianie poczucia wartości, indywidualność, oryginalność dziecka oraz potrzeby tworzenia relacji osobowych i uczestnictwa w grupie,</w:t>
      </w:r>
    </w:p>
    <w:p w14:paraId="37743D93" w14:textId="77777777" w:rsidR="00784240" w:rsidRPr="0060423A" w:rsidRDefault="00784240" w:rsidP="00784240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tworzenie sytuacji sprzyjających rozwojowi nawyków i zachowań prowadzących do samodzielności, dbania o zdrowie, sprawność ruchową i bezpieczeństwo, w tym bezpieczeństwo w ruchu drogowym,</w:t>
      </w:r>
    </w:p>
    <w:p w14:paraId="016B102A" w14:textId="77777777" w:rsidR="00784240" w:rsidRPr="0060423A" w:rsidRDefault="00784240" w:rsidP="00784240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dzieci,</w:t>
      </w:r>
    </w:p>
    <w:p w14:paraId="0357D3FC" w14:textId="77777777" w:rsidR="00784240" w:rsidRPr="0060423A" w:rsidRDefault="00784240" w:rsidP="00784240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tworzenie sytuacji edukacyjnych budujących wrażliwość dziecka, w tym wrażliwość estetyczną, w odniesieniu do wielu sfer aktywności człowieka: </w:t>
      </w: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mowy, zachowania, ruchu, środowiska, ubioru, muzyki, tańca, śpiewu, teatru, plastyki,</w:t>
      </w:r>
    </w:p>
    <w:p w14:paraId="5B6C0AEA" w14:textId="77777777" w:rsidR="00784240" w:rsidRPr="0060423A" w:rsidRDefault="00784240" w:rsidP="00784240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 w14:paraId="5AEBAA53" w14:textId="77777777" w:rsidR="00784240" w:rsidRPr="0060423A" w:rsidRDefault="00784240" w:rsidP="00784240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tworzenie warunków umożliwiających bezpieczną, samodzielną eksplorację elementów techniki w otoczeniu, konstruowania, majsterkowania, planowania i podejmowania intencjonalnego działania, prezentowania wytworów swojej pracy,</w:t>
      </w:r>
    </w:p>
    <w:p w14:paraId="1DF221A6" w14:textId="77777777" w:rsidR="00784240" w:rsidRPr="0060423A" w:rsidRDefault="00784240" w:rsidP="00784240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współdziałanie z rodzicami, różnymi środowiskami, organizacjami i instytucjami, uznanymi przez rodziców za źródło istotnych wartości, na rzecz tworzenia warunków umożliwiających rozwój tożsamości dziecka,</w:t>
      </w:r>
    </w:p>
    <w:p w14:paraId="6D019B91" w14:textId="77777777" w:rsidR="00784240" w:rsidRPr="0060423A" w:rsidRDefault="00784240" w:rsidP="00784240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rozwoju,</w:t>
      </w:r>
    </w:p>
    <w:p w14:paraId="71BA07B4" w14:textId="77777777" w:rsidR="00784240" w:rsidRPr="0060423A" w:rsidRDefault="00784240" w:rsidP="00784240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systematyczne uzupełnianie, za zgodą rodziców, realizowanych treści wychowawczych o nowe zagadnienia, wynikające z pojawienia się w otoczeniu dziecka zmian i zjawisk istotnych dla jego bezpieczeństwa i harmonijnego rozwoju,</w:t>
      </w:r>
    </w:p>
    <w:p w14:paraId="08C67250" w14:textId="77777777" w:rsidR="00784240" w:rsidRPr="0060423A" w:rsidRDefault="00784240" w:rsidP="00784240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systematyczne wspieranie rozwoju mechanizmów uczenia się dziecka, prowadzące do osiągnięcia przez nie poziomu umożliwiającego podjęcie nauki w szkole,</w:t>
      </w:r>
    </w:p>
    <w:p w14:paraId="401C2C85" w14:textId="77777777" w:rsidR="00784240" w:rsidRPr="0060423A" w:rsidRDefault="00784240" w:rsidP="00784240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organizowanie zajęć – zgodnie z potrzebami – umożliwiających dziecku poznawanie kultury i języka mniejszości narodowej lub etnicznej lub języka regionalnego – kaszubskiego,</w:t>
      </w:r>
    </w:p>
    <w:p w14:paraId="13E4D2C5" w14:textId="77777777" w:rsidR="00784240" w:rsidRPr="0060423A" w:rsidRDefault="00784240" w:rsidP="00784240">
      <w:pPr>
        <w:pStyle w:val="Akapitzlist"/>
        <w:numPr>
          <w:ilvl w:val="0"/>
          <w:numId w:val="42"/>
        </w:numPr>
        <w:spacing w:after="24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tworzenie sytuacji edukacyjnych sprzyjających budowaniu zainteresowania dziecka językiem obcym nowożytnym, chęci poznawania innych kultur, a także  przygotowanie dzieci do posługiwania się językiem obcym nowożytnym.</w:t>
      </w:r>
    </w:p>
    <w:p w14:paraId="4C768AFC" w14:textId="77777777" w:rsidR="005F758C" w:rsidRPr="0060423A" w:rsidRDefault="005F758C" w:rsidP="00EA693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ZAKRES I SPOSÓB WYKONYWANIA ZADAŃ</w:t>
      </w:r>
    </w:p>
    <w:p w14:paraId="7ABEC0F5" w14:textId="77777777" w:rsidR="005F758C" w:rsidRPr="0060423A" w:rsidRDefault="005F758C" w:rsidP="00EA693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OPIEKUŃCZYCH PRZEDSZKOLA</w:t>
      </w:r>
    </w:p>
    <w:p w14:paraId="02FD67ED" w14:textId="77777777" w:rsidR="005F758C" w:rsidRPr="0060423A" w:rsidRDefault="005F758C" w:rsidP="00EA6930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</w:t>
      </w:r>
    </w:p>
    <w:p w14:paraId="4E889862" w14:textId="77777777" w:rsidR="005F758C" w:rsidRPr="0060423A" w:rsidRDefault="005F758C" w:rsidP="005F758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 Przedszkolu każda grupa wiekowa powierzona jest jednemu lub dwóm nauczycielom.</w:t>
      </w:r>
    </w:p>
    <w:p w14:paraId="694AC4AA" w14:textId="77777777" w:rsidR="005F758C" w:rsidRPr="0060423A" w:rsidRDefault="005F758C" w:rsidP="005F758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 grupie dzieci 3-4 letnich zatrudniona jest pomoc wychowawcza, która współdziała z nauczycielem w zakresie opieki nad dziećmi.</w:t>
      </w:r>
    </w:p>
    <w:p w14:paraId="74678F29" w14:textId="77777777" w:rsidR="005F758C" w:rsidRPr="0060423A" w:rsidRDefault="005F758C" w:rsidP="005F758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Podczas pobytu dzieci w ogrodzie, zajęcia i zabawy odbywają się na terenie bezpiecznym a sprzęt dostosowany jest do potrzeb i możliwości dzieci.</w:t>
      </w:r>
    </w:p>
    <w:p w14:paraId="43EC1D31" w14:textId="77777777" w:rsidR="005F758C" w:rsidRPr="0060423A" w:rsidRDefault="005F758C" w:rsidP="005F758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Przedszkole zapewnia bezpieczeństwo dziecka w czasie jego pobytu na terenie placówki oraz w trakcie zajęć poza terenem Przedszkola (wyjścia i wycieczki).</w:t>
      </w:r>
    </w:p>
    <w:p w14:paraId="5428C009" w14:textId="77777777" w:rsidR="005F758C" w:rsidRPr="0060423A" w:rsidRDefault="005F758C" w:rsidP="00EA6930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 4</w:t>
      </w:r>
    </w:p>
    <w:p w14:paraId="3A5BEDF0" w14:textId="77777777" w:rsidR="005F758C" w:rsidRPr="0060423A" w:rsidRDefault="005F758C" w:rsidP="005F758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Dyrektor Przedszkola powierza każdy oddział opiece nauczycieli.</w:t>
      </w:r>
    </w:p>
    <w:p w14:paraId="73C3F3C4" w14:textId="77777777" w:rsidR="005F758C" w:rsidRPr="0060423A" w:rsidRDefault="005F758C" w:rsidP="005F758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Nauczyciele są odpowiedzialni za bezpieczeństwo dzieci.</w:t>
      </w:r>
    </w:p>
    <w:p w14:paraId="3F6B8F67" w14:textId="77777777" w:rsidR="005F758C" w:rsidRPr="0060423A" w:rsidRDefault="005F758C" w:rsidP="005F758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 trakcie zajęć dodatkowych prowadzonych przez nauczycieli-specjalistów są oni odpowiedzialni są za bezpieczeństwo dzieci.</w:t>
      </w:r>
    </w:p>
    <w:p w14:paraId="1C693D29" w14:textId="77777777" w:rsidR="005F758C" w:rsidRPr="0060423A" w:rsidRDefault="005F758C" w:rsidP="005F758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Dla zapewnienia ciągłości pracy wychowawczej i jej skuteczności nauczyciel, w miarę możliwości, prowadzi swój oddział przez cały okres pobytu dzieci w Przedszkolu.</w:t>
      </w:r>
    </w:p>
    <w:p w14:paraId="0C5C001A" w14:textId="77777777" w:rsidR="005F758C" w:rsidRPr="0060423A" w:rsidRDefault="005F758C" w:rsidP="00EA6930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5</w:t>
      </w:r>
    </w:p>
    <w:p w14:paraId="407C8D62" w14:textId="77777777" w:rsidR="005F758C" w:rsidRPr="0060423A" w:rsidRDefault="005F758C" w:rsidP="003E694D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Dziecko powinno być przyprowadzane i odbierane z Przedszkola przez rodziców (opiekunów) lub upoważnioną przez nich w formie pisemnej pełnoletnią osobę zapewniającą pełne bezpieczeństwo dziecku.</w:t>
      </w:r>
    </w:p>
    <w:p w14:paraId="0548BB54" w14:textId="77777777" w:rsidR="003E694D" w:rsidRPr="0060423A" w:rsidRDefault="003E694D" w:rsidP="003E694D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Życzenie rodziców dotyczące nieodbierania dziecka przez jednego z rodziców musi być poświadczone przez orzeczenie sądowe.</w:t>
      </w:r>
    </w:p>
    <w:p w14:paraId="52472702" w14:textId="77777777" w:rsidR="003E694D" w:rsidRPr="0060423A" w:rsidRDefault="003E694D" w:rsidP="00356C69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Nauczyciel ma prawo odmówić wydania dziecka osobie, która jest osobą upoważnioną, lecz nie posiada dowodu tożsamości umożliwiającego sprawdzenie</w:t>
      </w:r>
      <w:r w:rsidR="00356C69"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zgodności danych</w:t>
      </w:r>
      <w:r w:rsidR="00D129DB"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z upoważnieniem.</w:t>
      </w:r>
    </w:p>
    <w:p w14:paraId="0EB058FD" w14:textId="4A585522" w:rsidR="00D129DB" w:rsidRPr="0060423A" w:rsidRDefault="00D129DB" w:rsidP="00EA6930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Dziecko należy odebrać z Przedszkola do godziny 1</w:t>
      </w:r>
      <w:r w:rsidR="008843B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843B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0.</w:t>
      </w:r>
    </w:p>
    <w:p w14:paraId="1E528C8C" w14:textId="77777777" w:rsidR="005F758C" w:rsidRPr="0060423A" w:rsidRDefault="005F758C" w:rsidP="00EA6930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ORGANY PRZEDSZKOLA</w:t>
      </w:r>
    </w:p>
    <w:p w14:paraId="5FE697E5" w14:textId="77777777" w:rsidR="005F758C" w:rsidRPr="0060423A" w:rsidRDefault="005F758C" w:rsidP="00EA6930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6</w:t>
      </w:r>
    </w:p>
    <w:p w14:paraId="2C5E1F82" w14:textId="77777777" w:rsidR="005F758C" w:rsidRPr="0060423A" w:rsidRDefault="005F758C" w:rsidP="005F758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Organami Przedszkola są:</w:t>
      </w:r>
    </w:p>
    <w:p w14:paraId="31EB869C" w14:textId="77777777" w:rsidR="005F758C" w:rsidRPr="0060423A" w:rsidRDefault="005F758C" w:rsidP="005F758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Dyrektorzy Przedszkola.</w:t>
      </w:r>
    </w:p>
    <w:p w14:paraId="3397D3FB" w14:textId="77777777" w:rsidR="005F758C" w:rsidRPr="0060423A" w:rsidRDefault="005F758C" w:rsidP="005F758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Właściciele Przedszkola.</w:t>
      </w:r>
    </w:p>
    <w:p w14:paraId="62AC1EB2" w14:textId="77777777" w:rsidR="005F758C" w:rsidRPr="0060423A" w:rsidRDefault="005F758C" w:rsidP="005F758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Organy przedszkola współdziałają ze sobą w celu stworzenia jak najlepszych warunków rozwoju dzieci i podnoszenia jakości pracy przedszkola.</w:t>
      </w:r>
    </w:p>
    <w:p w14:paraId="00227CB1" w14:textId="77777777" w:rsidR="005F758C" w:rsidRPr="0060423A" w:rsidRDefault="005F758C" w:rsidP="005F758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Organy przedszkola zapewniają bieżącą informację pomiędzy sobą poprzez:</w:t>
      </w:r>
    </w:p>
    <w:p w14:paraId="4616469A" w14:textId="77777777" w:rsidR="005F758C" w:rsidRPr="0060423A" w:rsidRDefault="005F758C" w:rsidP="005F758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organizowanie wspólnych posiedzeń,</w:t>
      </w:r>
    </w:p>
    <w:p w14:paraId="5F9F538B" w14:textId="77777777" w:rsidR="005F758C" w:rsidRPr="0060423A" w:rsidRDefault="005F758C" w:rsidP="005F758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wzajemne zapraszanie przedstawicieli poszczególnych organów na spotkania,</w:t>
      </w:r>
    </w:p>
    <w:p w14:paraId="7E54DC4D" w14:textId="77777777" w:rsidR="005F758C" w:rsidRPr="0060423A" w:rsidRDefault="005F758C" w:rsidP="005F758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planowanie i podejmowanie wspólnych działań.</w:t>
      </w:r>
    </w:p>
    <w:p w14:paraId="189469E4" w14:textId="77777777" w:rsidR="00784240" w:rsidRPr="0060423A" w:rsidRDefault="00784240" w:rsidP="0078424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Organy Przedszkola powinny dążyć do polubownego rozwiązywania sporów poprzez:</w:t>
      </w:r>
    </w:p>
    <w:p w14:paraId="10AF034F" w14:textId="77777777" w:rsidR="00784240" w:rsidRPr="0060423A" w:rsidRDefault="00784240" w:rsidP="00784240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indywidualne rozmowy,</w:t>
      </w:r>
    </w:p>
    <w:p w14:paraId="251E9902" w14:textId="77777777" w:rsidR="00784240" w:rsidRPr="0060423A" w:rsidRDefault="00784240" w:rsidP="00784240">
      <w:pPr>
        <w:pStyle w:val="Akapitzlist"/>
        <w:numPr>
          <w:ilvl w:val="0"/>
          <w:numId w:val="43"/>
        </w:numPr>
        <w:spacing w:after="24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mediacji z udziałem organu sprawującego nadzór pedagogiczny.</w:t>
      </w:r>
    </w:p>
    <w:p w14:paraId="21E0BB1E" w14:textId="77777777" w:rsidR="005F758C" w:rsidRPr="0060423A" w:rsidRDefault="005F758C" w:rsidP="00EA6930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ZADANIA I KOMPETENCJE ORGANÓW PRZEDSZKOLA</w:t>
      </w:r>
    </w:p>
    <w:p w14:paraId="45773C20" w14:textId="77777777" w:rsidR="005F758C" w:rsidRPr="0060423A" w:rsidRDefault="005F758C" w:rsidP="00EA6930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C30DEB"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7</w:t>
      </w:r>
    </w:p>
    <w:p w14:paraId="0A4A6362" w14:textId="77777777" w:rsidR="00C30DEB" w:rsidRPr="0060423A" w:rsidRDefault="00C30DEB" w:rsidP="00C30DE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Do zadań i kompetencji Dyrektora Przedszkola należy:</w:t>
      </w:r>
    </w:p>
    <w:p w14:paraId="62D34C37" w14:textId="77777777" w:rsidR="00C30DEB" w:rsidRPr="0060423A" w:rsidRDefault="00C30DEB" w:rsidP="00C30DE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kierowanie bieżącą działalnością Przedszkola oraz reprezentowanie Przedszkola na zewnątrz,</w:t>
      </w:r>
    </w:p>
    <w:p w14:paraId="5F1FBADC" w14:textId="77777777" w:rsidR="00C30DEB" w:rsidRPr="0060423A" w:rsidRDefault="00C30DEB" w:rsidP="00C30DE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dysponowanie i zarządzanie środkami finansowymi Przedszkola,</w:t>
      </w:r>
    </w:p>
    <w:p w14:paraId="5F5084CD" w14:textId="77777777" w:rsidR="00C30DEB" w:rsidRPr="0060423A" w:rsidRDefault="00C30DEB" w:rsidP="00C30DE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podejmowanie decyzji w sprawach zatrudniania i zwalniania pracowników,</w:t>
      </w:r>
    </w:p>
    <w:p w14:paraId="2F03A87B" w14:textId="77777777" w:rsidR="00C30DEB" w:rsidRPr="0060423A" w:rsidRDefault="00C30DEB" w:rsidP="00C30DE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realizowanie założeń i koncepcji funkcjonowania Przedszkola,</w:t>
      </w:r>
    </w:p>
    <w:p w14:paraId="3A6341C3" w14:textId="77777777" w:rsidR="00C30DEB" w:rsidRPr="0060423A" w:rsidRDefault="00C30DEB" w:rsidP="00C30DE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powiadamianie dyrektorów szkół w obwodzie zameldowania dziecka o spełnianiu przez dziecko obowiązku przedszkolnego w Przedszkolu.</w:t>
      </w:r>
    </w:p>
    <w:p w14:paraId="0CDEAFD5" w14:textId="77777777" w:rsidR="00C30DEB" w:rsidRPr="0060423A" w:rsidRDefault="00C30DEB" w:rsidP="00C30DE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Dyrektor Przedszkola realizuje swoje zadania przy pomocy Dyrektora ds. Dydaktyczno-Wychowawczych i Marketingu oraz Dyrektora ds. Organizacyjno-Prawnych.</w:t>
      </w:r>
    </w:p>
    <w:p w14:paraId="560C37A0" w14:textId="77777777" w:rsidR="00C30DEB" w:rsidRPr="0060423A" w:rsidRDefault="00C30DEB" w:rsidP="00C30DE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Do zadań Dyrektora ds. Dydaktyczno-Wychowawczych i Marketingu należy:</w:t>
      </w:r>
    </w:p>
    <w:p w14:paraId="2DBEC646" w14:textId="77777777" w:rsidR="00C30DEB" w:rsidRPr="0060423A" w:rsidRDefault="00C30DEB" w:rsidP="00C30DE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sprawowanie nadzoru pedagogicznego,</w:t>
      </w:r>
    </w:p>
    <w:p w14:paraId="0AC93A68" w14:textId="77777777" w:rsidR="00C30DEB" w:rsidRPr="0060423A" w:rsidRDefault="00C30DEB" w:rsidP="00C30DE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planowanie organizacji pracy dydaktycznej Przedszkola,</w:t>
      </w:r>
    </w:p>
    <w:p w14:paraId="64D26C7D" w14:textId="77777777" w:rsidR="00C30DEB" w:rsidRPr="0060423A" w:rsidRDefault="00C30DEB" w:rsidP="00C30DE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koordynowanie opieki nad dziećmi uczęszczającymi do Przedszkola,</w:t>
      </w:r>
    </w:p>
    <w:p w14:paraId="7798E6E6" w14:textId="77777777" w:rsidR="00C30DEB" w:rsidRPr="0060423A" w:rsidRDefault="00C30DEB" w:rsidP="00C30DE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prowadzenie hospitacji,</w:t>
      </w:r>
    </w:p>
    <w:p w14:paraId="3FDF108C" w14:textId="77777777" w:rsidR="00C30DEB" w:rsidRPr="0060423A" w:rsidRDefault="00C30DEB" w:rsidP="00C30DE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prowadzenie ewidencji dzieci pięcioletnich odbywających w Przedszkolu roczne przygotowanie przed rozpoczęciem edukacji szkolnej,</w:t>
      </w:r>
    </w:p>
    <w:p w14:paraId="6B8AA299" w14:textId="77777777" w:rsidR="00C30DEB" w:rsidRPr="0060423A" w:rsidRDefault="00C30DEB" w:rsidP="00C30DE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kontrola wykonywania obowiązków przez nauczycieli Przedszkola,</w:t>
      </w:r>
    </w:p>
    <w:p w14:paraId="408CBC52" w14:textId="77777777" w:rsidR="00C30DEB" w:rsidRPr="0060423A" w:rsidRDefault="00C30DEB" w:rsidP="00C30DE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przygotowywanie i realizacja strategii działalności Przedszkola oraz jego promocji.</w:t>
      </w:r>
    </w:p>
    <w:p w14:paraId="72216FA0" w14:textId="77777777" w:rsidR="00C30DEB" w:rsidRPr="0060423A" w:rsidRDefault="00C30DEB" w:rsidP="00C30DE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Do zadań Dyrektora ds. Organizacyjno-Prawnych należy:</w:t>
      </w:r>
    </w:p>
    <w:p w14:paraId="07C4452A" w14:textId="77777777" w:rsidR="00C30DEB" w:rsidRPr="0060423A" w:rsidRDefault="00C30DEB" w:rsidP="0063307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sporządzanie projektów umów, regulaminów i innych aktów prawnych,</w:t>
      </w:r>
    </w:p>
    <w:p w14:paraId="0F9E0F70" w14:textId="77777777" w:rsidR="00C30DEB" w:rsidRPr="0060423A" w:rsidRDefault="00C30DEB" w:rsidP="00C30DE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sporządzanie informacji prawnych,</w:t>
      </w:r>
    </w:p>
    <w:p w14:paraId="3DC2F17D" w14:textId="77777777" w:rsidR="00C30DEB" w:rsidRPr="0060423A" w:rsidRDefault="00C30DEB" w:rsidP="00C30DE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sporządzanie informacji o zmianach przepisów prawa oświatowego i prawa pracy,</w:t>
      </w:r>
    </w:p>
    <w:p w14:paraId="7AB70BEB" w14:textId="77777777" w:rsidR="00C30DEB" w:rsidRPr="0060423A" w:rsidRDefault="00C30DEB" w:rsidP="00C30DE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przygotowywanie projektów pism do organów administracji publicznej,</w:t>
      </w:r>
    </w:p>
    <w:p w14:paraId="5B512976" w14:textId="77777777" w:rsidR="00C30DEB" w:rsidRPr="0060423A" w:rsidRDefault="00C30DEB" w:rsidP="00C30DE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reprezentowanie Przedszkola przed organami administracji publicznej i sądami,</w:t>
      </w:r>
    </w:p>
    <w:p w14:paraId="53B06DB5" w14:textId="77777777" w:rsidR="00C30DEB" w:rsidRPr="0060423A" w:rsidRDefault="00C30DEB" w:rsidP="00C30DE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windykacja należności,</w:t>
      </w:r>
    </w:p>
    <w:p w14:paraId="326D8A6D" w14:textId="77777777" w:rsidR="00C30DEB" w:rsidRPr="0060423A" w:rsidRDefault="00C30DEB" w:rsidP="00C30DE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koordynowanie działań dotyczących spraw pracowniczych,</w:t>
      </w:r>
    </w:p>
    <w:p w14:paraId="2F6450FD" w14:textId="77777777" w:rsidR="00C30DEB" w:rsidRPr="0060423A" w:rsidRDefault="00C30DEB" w:rsidP="00C30DE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zapewnienie sprawności infrastruktury Przedszkola, urządzeń technicznych</w:t>
      </w:r>
      <w:r w:rsidR="0063307C"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i sprzętu biurowego,</w:t>
      </w:r>
    </w:p>
    <w:p w14:paraId="3683C823" w14:textId="77777777" w:rsidR="00C30DEB" w:rsidRPr="0060423A" w:rsidRDefault="0063307C" w:rsidP="00C30DE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30DEB"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rzedstawiania projektów, wniosków i uwag, mających na celu usprawnienie działalności Przedszkola,</w:t>
      </w:r>
    </w:p>
    <w:p w14:paraId="78A1B277" w14:textId="77777777" w:rsidR="00C30DEB" w:rsidRPr="0060423A" w:rsidRDefault="0063307C" w:rsidP="00C30DE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C30DEB"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banie o stan pomieszczeń, wyposażenia i majątku Przedszkola.</w:t>
      </w:r>
    </w:p>
    <w:p w14:paraId="6E487192" w14:textId="77777777" w:rsidR="00C30DEB" w:rsidRPr="0060423A" w:rsidRDefault="00C30DEB" w:rsidP="0063307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Do zadań i kompetencji właścicieli Przedszkola należy:</w:t>
      </w:r>
    </w:p>
    <w:p w14:paraId="6C39CF12" w14:textId="77777777" w:rsidR="00C30DEB" w:rsidRPr="0060423A" w:rsidRDefault="00C30DEB" w:rsidP="0063307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wybór i powierzanie obowiązków Dyrektora Przedszkola oraz Dyrektora ds. </w:t>
      </w:r>
      <w:proofErr w:type="spellStart"/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Dydaktyczno</w:t>
      </w:r>
      <w:proofErr w:type="spellEnd"/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-Wychowawczych i Marketingu,</w:t>
      </w:r>
    </w:p>
    <w:p w14:paraId="00C9C813" w14:textId="77777777" w:rsidR="00C30DEB" w:rsidRPr="0060423A" w:rsidRDefault="00C30DEB" w:rsidP="00C30DE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współpraca z organami Przedszkola,</w:t>
      </w:r>
    </w:p>
    <w:p w14:paraId="580D2EFB" w14:textId="77777777" w:rsidR="00C30DEB" w:rsidRPr="0060423A" w:rsidRDefault="00C30DEB" w:rsidP="00C30DE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zapewnienie należytych standardów opieki nad dziećmi i pracy w Przedszkolu,</w:t>
      </w:r>
    </w:p>
    <w:p w14:paraId="0CD0483A" w14:textId="77777777" w:rsidR="00C30DEB" w:rsidRPr="0060423A" w:rsidRDefault="00C30DEB" w:rsidP="00C30DE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dbanie o właściwy poziom wyposażenia Placówki w pomoce dydaktyczne oraz inny sprzęt i urządzenia niezbędne do właściwej realizacji pracy programowej i działalności statutowej Przedszkola,</w:t>
      </w:r>
    </w:p>
    <w:p w14:paraId="2D6F8D5F" w14:textId="77777777" w:rsidR="00C30DEB" w:rsidRPr="0060423A" w:rsidRDefault="00C30DEB" w:rsidP="00C30DE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zapewnienie obsługi technicznej, administracyjno-organizacyjnej oraz finansowej Przedszkola,</w:t>
      </w:r>
    </w:p>
    <w:p w14:paraId="2B8F471C" w14:textId="77777777" w:rsidR="005F758C" w:rsidRPr="0060423A" w:rsidRDefault="00C30DEB" w:rsidP="005F758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nadzór nad realizacją zadań statutowych Przedszkola.</w:t>
      </w:r>
    </w:p>
    <w:p w14:paraId="353466FA" w14:textId="77777777" w:rsidR="0060423A" w:rsidRDefault="0060423A" w:rsidP="00EA6930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312D2D4" w14:textId="77777777" w:rsidR="0060423A" w:rsidRDefault="0060423A" w:rsidP="00EA6930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2A7CF98" w14:textId="365F5A2A" w:rsidR="005F758C" w:rsidRPr="0060423A" w:rsidRDefault="005F758C" w:rsidP="00EA6930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ORGANIZACJA PRZEDSZKOLA</w:t>
      </w:r>
    </w:p>
    <w:p w14:paraId="6AD3CC90" w14:textId="77777777" w:rsidR="005F758C" w:rsidRPr="0060423A" w:rsidRDefault="005F758C" w:rsidP="00EA6930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63307C"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8</w:t>
      </w:r>
    </w:p>
    <w:p w14:paraId="5A5BA20D" w14:textId="77777777" w:rsidR="005F758C" w:rsidRPr="0060423A" w:rsidRDefault="005F758C" w:rsidP="005F758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Przedszkole funkcjonuje przez cały rok, z wyjątkiem dni ustawowo wolnych od pracy oraz ewentualnej przerwy w okresie wakacji szkolnych w okresie ustalonym przez</w:t>
      </w:r>
      <w:r w:rsidR="0063307C"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Dyrektora Przedszkola i ogłoszonym na tablicy ogłoszeń Przedszkola z trzymiesięcznym wyprzedzeniem.</w:t>
      </w:r>
    </w:p>
    <w:p w14:paraId="0864C2BD" w14:textId="473666E2" w:rsidR="005F758C" w:rsidRDefault="005F758C" w:rsidP="005F758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Przedszkole czynne jest dla dzieci przez 12 godzin dziennie, od poniedziałku do piątku, od godz. 6.</w:t>
      </w:r>
      <w:r w:rsidR="008843B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0 do godz. 1</w:t>
      </w:r>
      <w:r w:rsidR="008843B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843B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0.</w:t>
      </w:r>
    </w:p>
    <w:p w14:paraId="0D15B7C8" w14:textId="0515F030" w:rsidR="008843BF" w:rsidRPr="0060423A" w:rsidRDefault="008843BF" w:rsidP="005F758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Dyrektor Przedszkola może zmienić godziny pracy placówki w wyjątkowych sytuacjach takich jak: pandemia.</w:t>
      </w:r>
    </w:p>
    <w:p w14:paraId="1C8F835C" w14:textId="2E71F00F" w:rsidR="005F758C" w:rsidRPr="0060423A" w:rsidRDefault="005F758C" w:rsidP="005F758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Przedszkole p</w:t>
      </w:r>
      <w:r w:rsidR="00702449"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rowadzi wychowanie przedszkolne</w:t>
      </w: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wieku 2,5 do 6 lat.</w:t>
      </w:r>
    </w:p>
    <w:p w14:paraId="48AF2AD3" w14:textId="77777777" w:rsidR="005F758C" w:rsidRPr="0060423A" w:rsidRDefault="005F758C" w:rsidP="00356C6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 wyjątkowych przypadkach Dyrektor przedszkola może przyjąć dziecko młodsze niż w wieku 2,5 jeżeli spełnia wymogi dotyczące czynności samoobsługowych.</w:t>
      </w:r>
    </w:p>
    <w:p w14:paraId="030AC8A8" w14:textId="77777777" w:rsidR="005F758C" w:rsidRPr="0060423A" w:rsidRDefault="005F758C" w:rsidP="005F758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 Przedszkolu dzieci w wieku 6</w:t>
      </w:r>
      <w:r w:rsidR="00702449"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lat odbywają roczne przygotowanie przedszkolne.</w:t>
      </w:r>
    </w:p>
    <w:p w14:paraId="4FC08D01" w14:textId="77777777" w:rsidR="005F758C" w:rsidRPr="0060423A" w:rsidRDefault="005F758C" w:rsidP="005F758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Do Przedszkola przyjmowane są dzieci w oparciu o kryteria przyjęć opracowane przez</w:t>
      </w:r>
      <w:r w:rsidR="0063307C"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Dyrektora Przedszkola.</w:t>
      </w:r>
    </w:p>
    <w:p w14:paraId="28EE2D25" w14:textId="77777777" w:rsidR="005F758C" w:rsidRPr="0060423A" w:rsidRDefault="005F758C" w:rsidP="005F758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Podstawową jednostką organizacyjną Przedszkola jest oddział obejmujący dzieci w zbliżonym wieku z uwzględnieniem ich potrzeb, zainteresowań, uzdolnień.</w:t>
      </w:r>
    </w:p>
    <w:p w14:paraId="54469D63" w14:textId="27C5E523" w:rsidR="005F758C" w:rsidRPr="0060423A" w:rsidRDefault="005F758C" w:rsidP="005F758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Przedszkole przewidziane jest dla dzieci, zgrupowanych w </w:t>
      </w:r>
      <w:r w:rsidR="0030251F">
        <w:rPr>
          <w:rFonts w:ascii="Times New Roman" w:hAnsi="Times New Roman" w:cs="Times New Roman"/>
          <w:color w:val="000000" w:themeColor="text1"/>
          <w:sz w:val="24"/>
          <w:szCs w:val="24"/>
        </w:rPr>
        <w:t>2 do 6</w:t>
      </w: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oddziałach.</w:t>
      </w:r>
    </w:p>
    <w:p w14:paraId="3410BA9A" w14:textId="77777777" w:rsidR="005F758C" w:rsidRPr="0060423A" w:rsidRDefault="005F758C" w:rsidP="005F758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Organizację  pracy  w  ciągu  dnia  określa  ramowy  rozkład  dnia  opracowany  przez</w:t>
      </w:r>
      <w:r w:rsidR="0063307C"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Dyrektora Przedszkola.</w:t>
      </w:r>
    </w:p>
    <w:p w14:paraId="00D38568" w14:textId="77777777" w:rsidR="005F758C" w:rsidRPr="0060423A" w:rsidRDefault="005F758C" w:rsidP="005F758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Ramowy rozkład dnia podany do wiadomości rodziców na tablicy informacyjnej określa godziny posiłków i zajęć prowadzonych w Przedszkolu.</w:t>
      </w:r>
    </w:p>
    <w:p w14:paraId="4DB1A9FE" w14:textId="77777777" w:rsidR="005F758C" w:rsidRPr="0060423A" w:rsidRDefault="005F758C" w:rsidP="005F758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Na podstawie ramowego rozkładu dnia nauczyciele, którym powierza się opiekę nad oddziałami, ustalają szczegółowe rozkłady dnia z uwzględnieniem potrzeb i zainteresowań dzieci.</w:t>
      </w:r>
    </w:p>
    <w:p w14:paraId="33D34C7E" w14:textId="77777777" w:rsidR="005F758C" w:rsidRPr="0060423A" w:rsidRDefault="005F758C" w:rsidP="005F758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Czas trwania zajęć prowadzonych dodatkowo, a w szczególności zajęć umuzykalniających, nauki języka obcego, nauki religii, powinien być dostosowany do możliwości rozwojowych dzieci i wynosić:</w:t>
      </w:r>
    </w:p>
    <w:p w14:paraId="4C2A4D32" w14:textId="77777777" w:rsidR="005F758C" w:rsidRPr="0060423A" w:rsidRDefault="005F758C" w:rsidP="0070244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z dziećmi 2,5 - 4 - letnimi około 15 minut,</w:t>
      </w:r>
    </w:p>
    <w:p w14:paraId="0DE065B0" w14:textId="77777777" w:rsidR="005F758C" w:rsidRPr="0060423A" w:rsidRDefault="005F758C" w:rsidP="005F758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z dziećmi 5 - 6 - letnimi około 30 minut.</w:t>
      </w:r>
    </w:p>
    <w:p w14:paraId="74A9C157" w14:textId="77777777" w:rsidR="005F758C" w:rsidRPr="0060423A" w:rsidRDefault="005F758C" w:rsidP="0070244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 Przedszkolu mogą być prowadzone zajęcia dodatkowe opłacane przez rodziców.</w:t>
      </w:r>
    </w:p>
    <w:p w14:paraId="2F6B0D7C" w14:textId="77777777" w:rsidR="005F758C" w:rsidRPr="0060423A" w:rsidRDefault="005F758C" w:rsidP="005F758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 okresie ferii szkolnych, przy zmniejszonej liczbie dzieci w Przedszkolu, dopuszcza się zmniejszenie ilości oddziałów.</w:t>
      </w:r>
    </w:p>
    <w:p w14:paraId="38F110A9" w14:textId="77777777" w:rsidR="005F758C" w:rsidRPr="0060423A" w:rsidRDefault="005F758C" w:rsidP="005F758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 miarę możliwości dopuszcza się przyjmowanie dzieci niepełnosprawnych, jeżeli nie stwarzają one zagrożenia dla innych dzieci.</w:t>
      </w:r>
    </w:p>
    <w:p w14:paraId="1318E93B" w14:textId="77777777" w:rsidR="005F758C" w:rsidRPr="0060423A" w:rsidRDefault="005F758C" w:rsidP="005F758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Przewiduje się następujące posiłki: śniadanie, obiad i podwieczorek.</w:t>
      </w:r>
    </w:p>
    <w:p w14:paraId="3DB83B00" w14:textId="042ED321" w:rsidR="005F758C" w:rsidRDefault="005F758C" w:rsidP="00784240">
      <w:pPr>
        <w:pStyle w:val="Akapitzlist"/>
        <w:numPr>
          <w:ilvl w:val="0"/>
          <w:numId w:val="20"/>
        </w:numPr>
        <w:spacing w:after="24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Usługi świadczone przez Przedszkole są odpłatne.</w:t>
      </w:r>
    </w:p>
    <w:p w14:paraId="136650BE" w14:textId="35AC1D4E" w:rsidR="0060423A" w:rsidRDefault="0060423A" w:rsidP="0060423A">
      <w:pPr>
        <w:pStyle w:val="Akapitzlist"/>
        <w:spacing w:after="240"/>
        <w:ind w:left="106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ED1832" w14:textId="70C60E5A" w:rsidR="008843BF" w:rsidRDefault="008843BF" w:rsidP="0060423A">
      <w:pPr>
        <w:pStyle w:val="Akapitzlist"/>
        <w:spacing w:after="240"/>
        <w:ind w:left="106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18AE1" w14:textId="16D9C111" w:rsidR="008843BF" w:rsidRDefault="008843BF" w:rsidP="0060423A">
      <w:pPr>
        <w:pStyle w:val="Akapitzlist"/>
        <w:spacing w:after="240"/>
        <w:ind w:left="106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D06F3C" w14:textId="77777777" w:rsidR="008843BF" w:rsidRPr="0060423A" w:rsidRDefault="008843BF" w:rsidP="0060423A">
      <w:pPr>
        <w:pStyle w:val="Akapitzlist"/>
        <w:spacing w:after="240"/>
        <w:ind w:left="106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BC3C2D" w14:textId="77777777" w:rsidR="00784240" w:rsidRPr="0060423A" w:rsidRDefault="00784240" w:rsidP="0078424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FINANSOWANIE DZIAŁALNOŚCI PRZEDSZKOLA </w:t>
      </w:r>
    </w:p>
    <w:p w14:paraId="535D67A2" w14:textId="77777777" w:rsidR="00784240" w:rsidRPr="0060423A" w:rsidRDefault="00784240" w:rsidP="0078424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 ZASADY ODPŁATNOŚCI ZA PRZEDSZKOLE </w:t>
      </w:r>
    </w:p>
    <w:p w14:paraId="415D9129" w14:textId="77777777" w:rsidR="005F758C" w:rsidRPr="0060423A" w:rsidRDefault="005F758C" w:rsidP="00EA6930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702449"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9</w:t>
      </w:r>
    </w:p>
    <w:p w14:paraId="3D96AD88" w14:textId="77777777" w:rsidR="005F758C" w:rsidRPr="0060423A" w:rsidRDefault="005F758C" w:rsidP="006B466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Koszty działalności Przedszkola pokrywane są z :</w:t>
      </w:r>
    </w:p>
    <w:p w14:paraId="588C19DD" w14:textId="77777777" w:rsidR="005F758C" w:rsidRPr="0060423A" w:rsidRDefault="005F758C" w:rsidP="006B466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z opłat rodziców dzieci uczęszczających do Przedszkola (czesne),</w:t>
      </w:r>
    </w:p>
    <w:p w14:paraId="11C91CDD" w14:textId="77777777" w:rsidR="005F758C" w:rsidRPr="0060423A" w:rsidRDefault="005F758C" w:rsidP="005F758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wpisowego wpłacanego po zakwalifikowaniu dziecka do Przedszkola na dany rok szkolny, które nie podlega zwrotowi w przypadku rezygnacji przez rodziców z przyczyn leżących po stronie rodziców,</w:t>
      </w:r>
    </w:p>
    <w:p w14:paraId="6B64FB23" w14:textId="77777777" w:rsidR="005F758C" w:rsidRPr="0060423A" w:rsidRDefault="005F758C" w:rsidP="005F758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z dotacji z budżetu gminy Kąty Wrocławskie,</w:t>
      </w:r>
    </w:p>
    <w:p w14:paraId="1C03580A" w14:textId="77777777" w:rsidR="005F758C" w:rsidRPr="0060423A" w:rsidRDefault="005F758C" w:rsidP="005F758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ze środków przekazanych przez Właściciela Przedszkola.</w:t>
      </w:r>
    </w:p>
    <w:p w14:paraId="475547E2" w14:textId="77777777" w:rsidR="008661BE" w:rsidRPr="0060423A" w:rsidRDefault="008661BE" w:rsidP="00D068E8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Usługi świadczone przez Przedszkole są odpłatne i obejmują: wpisowe, czesne za każdy miesiąc, opłaty za wyżywienie, opłaty za zajęcia dodatkowe, wpłatę na zakup materiałów plastycznych, wybrane wycieczki i atrakcje dla dzieci.</w:t>
      </w:r>
    </w:p>
    <w:p w14:paraId="2DB3712F" w14:textId="77777777" w:rsidR="008661BE" w:rsidRPr="0060423A" w:rsidRDefault="004D5BBC" w:rsidP="008661B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Wysokość opłat za korzystanie z wychowania przedszkolnego</w:t>
      </w:r>
      <w:r w:rsidR="001826F7"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określana jest w umowie o świadczenie usług wychowania przedszkolnego zawieranej z rodzicami dziecka.</w:t>
      </w:r>
    </w:p>
    <w:p w14:paraId="5809E7DF" w14:textId="77777777" w:rsidR="003E694D" w:rsidRPr="0060423A" w:rsidRDefault="003E694D" w:rsidP="008661B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Opłata wnoszona jest co miesiąc, w terminie do dnia </w:t>
      </w:r>
      <w:r w:rsidR="00784240"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piątego</w:t>
      </w: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każdego miesiąca.</w:t>
      </w:r>
    </w:p>
    <w:p w14:paraId="0F114103" w14:textId="77777777" w:rsidR="003E694D" w:rsidRPr="0060423A" w:rsidRDefault="003E694D" w:rsidP="003E694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Usprawiedliwiona nieobecność dziecka w Przedszkolu zwalnia rodziców od opłaty za posiłki, z zastrzeżeniem że obowiązuje ich uiszczenie czesnego i opłaty za zajęcia dodatkowe.</w:t>
      </w:r>
    </w:p>
    <w:p w14:paraId="23F7D241" w14:textId="77777777" w:rsidR="008661BE" w:rsidRPr="0060423A" w:rsidRDefault="008661BE" w:rsidP="008661B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10</w:t>
      </w:r>
    </w:p>
    <w:p w14:paraId="7549C9FF" w14:textId="77777777" w:rsidR="008661BE" w:rsidRPr="0060423A" w:rsidRDefault="008661BE" w:rsidP="008661BE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Przedszkole zapewnia możliwość korzystania z </w:t>
      </w:r>
      <w:r w:rsidR="00784240"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czterech </w:t>
      </w: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posiłków dziennie.</w:t>
      </w:r>
    </w:p>
    <w:p w14:paraId="2AD7394B" w14:textId="77777777" w:rsidR="008661BE" w:rsidRPr="0060423A" w:rsidRDefault="008661BE" w:rsidP="008661BE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Przerwa pomiędzy posiłkami nie powinna przekraczać </w:t>
      </w:r>
      <w:r w:rsidR="00784240"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czterech</w:t>
      </w: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godzin</w:t>
      </w:r>
      <w:r w:rsidR="00784240"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BDBD40" w14:textId="77777777" w:rsidR="005F758C" w:rsidRPr="0060423A" w:rsidRDefault="005F758C" w:rsidP="00EA6930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NAUCZYCIELE I INNI PRACOWNICY PRZEDSZKOLA</w:t>
      </w:r>
    </w:p>
    <w:p w14:paraId="13121346" w14:textId="77777777" w:rsidR="005F758C" w:rsidRPr="0060423A" w:rsidRDefault="005F758C" w:rsidP="00EA6930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4A0BDB"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8661BE"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14:paraId="377A21CC" w14:textId="77777777" w:rsidR="005F758C" w:rsidRPr="0060423A" w:rsidRDefault="005F758C" w:rsidP="006B466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Nauczyciele Przedszkola posiadają przygotowanie pedagogiczne i wymagane prawem kwalifikacje.</w:t>
      </w:r>
    </w:p>
    <w:p w14:paraId="636F5FE1" w14:textId="77777777" w:rsidR="005F758C" w:rsidRPr="0060423A" w:rsidRDefault="005F758C" w:rsidP="005F758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 Przedszkola prowadzi pracę </w:t>
      </w:r>
      <w:proofErr w:type="spellStart"/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dydaktyczno</w:t>
      </w:r>
      <w:proofErr w:type="spellEnd"/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wychowawczą i opiekuńczą zgodnie z obowiązującym programem nauczania oraz odpowiada za jakość i wyniki tej pracy. Do obowiązków </w:t>
      </w:r>
      <w:r w:rsidR="00E26E23"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zadań </w:t>
      </w: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zatrudnionych w Przedszkolu nauczycieli należy w szczególności:</w:t>
      </w:r>
    </w:p>
    <w:p w14:paraId="42BE3399" w14:textId="486E5C00" w:rsidR="005F758C" w:rsidRPr="0060423A" w:rsidRDefault="005F758C" w:rsidP="006B4666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planowanie i prowadzenie pracy </w:t>
      </w:r>
      <w:proofErr w:type="spellStart"/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dydaktyczno</w:t>
      </w:r>
      <w:proofErr w:type="spellEnd"/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wychowawczej zgodnie z ustalonym programem</w:t>
      </w:r>
      <w:r w:rsidR="00107DC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5CE4DE6" w14:textId="77777777" w:rsidR="00534F32" w:rsidRPr="0060423A" w:rsidRDefault="00534F32" w:rsidP="00534F3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60423A">
        <w:rPr>
          <w:rFonts w:ascii="Times New Roman" w:hAnsi="Times New Roman" w:cs="Times New Roman"/>
          <w:color w:val="000000" w:themeColor="text1"/>
        </w:rPr>
        <w:t>przebywanie z dziećmi w trakcie zajęć dydaktycznych,</w:t>
      </w:r>
    </w:p>
    <w:p w14:paraId="268F37D0" w14:textId="77777777" w:rsidR="00534F32" w:rsidRPr="0060423A" w:rsidRDefault="00534F32" w:rsidP="00534F3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60423A">
        <w:rPr>
          <w:rFonts w:ascii="Times New Roman" w:hAnsi="Times New Roman" w:cs="Times New Roman"/>
          <w:color w:val="000000" w:themeColor="text1"/>
        </w:rPr>
        <w:t>dbałość o pomoce dydaktyczne i sprzęt przedszkola,</w:t>
      </w:r>
    </w:p>
    <w:p w14:paraId="5F5CF66F" w14:textId="77777777" w:rsidR="00534F32" w:rsidRPr="0060423A" w:rsidRDefault="00534F32" w:rsidP="00534F3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60423A">
        <w:rPr>
          <w:rFonts w:ascii="Times New Roman" w:hAnsi="Times New Roman" w:cs="Times New Roman"/>
          <w:color w:val="000000" w:themeColor="text1"/>
        </w:rPr>
        <w:t>zapewnienie higienicznych warunków pracy,</w:t>
      </w:r>
    </w:p>
    <w:p w14:paraId="0C66F24B" w14:textId="77777777" w:rsidR="005F758C" w:rsidRPr="0060423A" w:rsidRDefault="005F758C" w:rsidP="005F758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prowadzeni</w:t>
      </w:r>
      <w:r w:rsidR="006B4666"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obserwacji pedagogicznych mających na celu poznanie i zabezpieczenie potrzeb rozwojowych dzieci oraz dokumentowania tych obserwacji,</w:t>
      </w:r>
    </w:p>
    <w:p w14:paraId="6469E549" w14:textId="77777777" w:rsidR="00534F32" w:rsidRPr="0060423A" w:rsidRDefault="00534F32" w:rsidP="00534F3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wspieranie rozwoju aktywności poznawczej dziecka,</w:t>
      </w:r>
    </w:p>
    <w:p w14:paraId="4D8E0AA5" w14:textId="77777777" w:rsidR="00534F32" w:rsidRPr="0060423A" w:rsidRDefault="00534F32" w:rsidP="00534F3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zapewnienie bezpieczeństwa dzieciom podczas zajęć dydaktycznych, wycieczek, wyjazdów i imprez organizowanych przez przedszkole;</w:t>
      </w:r>
    </w:p>
    <w:p w14:paraId="5D3B2FB6" w14:textId="77777777" w:rsidR="00534F32" w:rsidRPr="0060423A" w:rsidRDefault="00534F32" w:rsidP="00534F3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współpraca ze specjalistami świadczącymi pomoc </w:t>
      </w:r>
      <w:proofErr w:type="spellStart"/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psychologiczno</w:t>
      </w:r>
      <w:proofErr w:type="spellEnd"/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pedagogiczną, opiekę zdrowotną i inną,</w:t>
      </w:r>
    </w:p>
    <w:p w14:paraId="42A235CE" w14:textId="77777777" w:rsidR="00534F32" w:rsidRPr="0060423A" w:rsidRDefault="00534F32" w:rsidP="00534F3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spotkania z rodzicami (prawnymi opiekunami), odbywającymi się w miarę potrzeb, nie rzadziej jednak, niż raz w półroczu.</w:t>
      </w:r>
    </w:p>
    <w:p w14:paraId="63F6EDC2" w14:textId="77777777" w:rsidR="00534F32" w:rsidRPr="0060423A" w:rsidRDefault="00534F32" w:rsidP="00534F3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 </w:t>
      </w:r>
      <w:r w:rsidR="005F758C"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współdziała z rodzicami (prawnymi opiekunami) w sprawach wychowania i nauczania dzieci, z uwzględnieniem prawa rodziców (prawnych opiekunów) do znajomości zadań wynikających z programu wychowania przedszkolnego i uzyskiwania informacji dotyczących dziecka, jego zachowania i rozwoju w ramach indywidualnych konsultacji</w:t>
      </w: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, w szczególności:</w:t>
      </w:r>
    </w:p>
    <w:p w14:paraId="130C2816" w14:textId="77777777" w:rsidR="00534F32" w:rsidRPr="0060423A" w:rsidRDefault="00EA6930" w:rsidP="00534F32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34F32"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nformuje rodziców o realizowanych zadaniach wynikających z programu wychowania przedszkolnego i planów pracy,</w:t>
      </w:r>
    </w:p>
    <w:p w14:paraId="546A8A17" w14:textId="77777777" w:rsidR="00534F32" w:rsidRPr="0060423A" w:rsidRDefault="00534F32" w:rsidP="00534F32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udziela rodzicom rzetelnych informacji o postępie, rozwoju i zachowaniu dziecka,</w:t>
      </w:r>
    </w:p>
    <w:p w14:paraId="164073BE" w14:textId="77777777" w:rsidR="00534F32" w:rsidRPr="0060423A" w:rsidRDefault="00534F32" w:rsidP="00534F32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ustala z rodzicami wspólne kierunki działań wspomagających rozwój i wychowanie dzieci, w szczególności dzieci o specyficznych potrzebach edukacyjnych,</w:t>
      </w:r>
    </w:p>
    <w:p w14:paraId="41A4FC44" w14:textId="77777777" w:rsidR="00534F32" w:rsidRPr="0060423A" w:rsidRDefault="00534F32" w:rsidP="00534F3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Nauczyciel planuje i prowadzi pracę dydaktyczno-wychowawczą oraz odpowiada za jej jakość. W tym zakresie nauczyciel w szczególności:</w:t>
      </w:r>
    </w:p>
    <w:p w14:paraId="716E980A" w14:textId="77777777" w:rsidR="00534F32" w:rsidRPr="0060423A" w:rsidRDefault="00534F32" w:rsidP="00534F32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tworzy warunki wspomagające rozwój dzieci, ich zdolności i zainteresowanie;</w:t>
      </w:r>
    </w:p>
    <w:p w14:paraId="3ACBA195" w14:textId="77777777" w:rsidR="00534F32" w:rsidRPr="0060423A" w:rsidRDefault="004D5BBC" w:rsidP="004D5BBC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wspiera rozwój aktywności dziecka.</w:t>
      </w:r>
    </w:p>
    <w:p w14:paraId="3102A4FA" w14:textId="77777777" w:rsidR="005F758C" w:rsidRPr="0060423A" w:rsidRDefault="005F758C" w:rsidP="00534F3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 jest uprawniony do korzystania w swojej pracy z pomocy merytorycznej i metodycznej ze strony Dyrektora Przedszkola, Wicedyrektora ds. </w:t>
      </w:r>
      <w:proofErr w:type="spellStart"/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Dydaktyczno</w:t>
      </w:r>
      <w:proofErr w:type="spellEnd"/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Wychowawczych oraz Wicedyrektora ds. </w:t>
      </w:r>
      <w:proofErr w:type="spellStart"/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Administracyjno</w:t>
      </w:r>
      <w:proofErr w:type="spellEnd"/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Prawnych.</w:t>
      </w:r>
    </w:p>
    <w:p w14:paraId="4D7FC81C" w14:textId="77777777" w:rsidR="005F758C" w:rsidRPr="0060423A" w:rsidRDefault="005F758C" w:rsidP="00534F3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Szczegółowe prawa i obowiązki wszystkich pracowników Przedszkola określone są w umowie o pracę i przydzielonych zakresach czynności oraz w Kodeksie pracy i Karcie</w:t>
      </w:r>
      <w:r w:rsidR="006B4666"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Nauczyciela.</w:t>
      </w:r>
    </w:p>
    <w:p w14:paraId="3A2CCA57" w14:textId="77777777" w:rsidR="005F758C" w:rsidRPr="0060423A" w:rsidRDefault="005F758C" w:rsidP="00EA6930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WYCHOWANKOWIE PRZEDSZKOLA</w:t>
      </w:r>
    </w:p>
    <w:p w14:paraId="635B4239" w14:textId="77777777" w:rsidR="005F758C" w:rsidRPr="0060423A" w:rsidRDefault="005F758C" w:rsidP="00EA6930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6B4666"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8661BE"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14:paraId="3F085DA6" w14:textId="77777777" w:rsidR="005F758C" w:rsidRPr="0060423A" w:rsidRDefault="005F758C" w:rsidP="006B466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Dzieci uczęszczające do Przedszkola mają prawo do:</w:t>
      </w:r>
    </w:p>
    <w:p w14:paraId="3EFD7415" w14:textId="77777777" w:rsidR="005F758C" w:rsidRPr="0060423A" w:rsidRDefault="005F758C" w:rsidP="006B466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właściwie zorganizowanego procesu opiekuńczego i wychowawczo-dydaktycznego, zgodnie z zasadami higieny pracy umysłowej,</w:t>
      </w:r>
    </w:p>
    <w:p w14:paraId="1C5B2E1C" w14:textId="77777777" w:rsidR="005F758C" w:rsidRPr="0060423A" w:rsidRDefault="005F758C" w:rsidP="005F758C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ochrony przed wszelkimi formami wyrażania przemocy fizycznej bądź psychicznej oraz ochrony i poszanowania ich godności osobistej,</w:t>
      </w:r>
    </w:p>
    <w:p w14:paraId="7104B1E6" w14:textId="77777777" w:rsidR="005F758C" w:rsidRPr="0060423A" w:rsidRDefault="005F758C" w:rsidP="005F758C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życzliwego i podmiotowego traktowania w procesie wychowawczo-dydaktycznym,</w:t>
      </w:r>
    </w:p>
    <w:p w14:paraId="5C29BA91" w14:textId="77777777" w:rsidR="00D129DB" w:rsidRPr="0060423A" w:rsidRDefault="00D129DB" w:rsidP="00D129DB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indywidualnego procesu rozwoju i własnego tempa rozwoju,</w:t>
      </w:r>
    </w:p>
    <w:p w14:paraId="47E729D0" w14:textId="77777777" w:rsidR="00D129DB" w:rsidRPr="0060423A" w:rsidRDefault="00D129DB" w:rsidP="00D129DB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kontaktów z dziećmi i dorosłymi,</w:t>
      </w:r>
    </w:p>
    <w:p w14:paraId="0A3BE1F0" w14:textId="77777777" w:rsidR="005F758C" w:rsidRPr="0060423A" w:rsidRDefault="005F758C" w:rsidP="005F758C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zabawy i wypoczynku, kiedy tego potrzebuje,</w:t>
      </w:r>
    </w:p>
    <w:p w14:paraId="365771B4" w14:textId="77777777" w:rsidR="005F758C" w:rsidRPr="0060423A" w:rsidRDefault="005F758C" w:rsidP="005F758C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do korzystania z porady specjalistów z Poradni Psychologiczno-Pedagogicznej za zgodą rodziców.</w:t>
      </w:r>
    </w:p>
    <w:p w14:paraId="53B1E519" w14:textId="77777777" w:rsidR="00D129DB" w:rsidRPr="0060423A" w:rsidRDefault="00D129DB" w:rsidP="006B466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Obowiązkiem dziecka jest:</w:t>
      </w:r>
    </w:p>
    <w:p w14:paraId="6AAEE0B2" w14:textId="77777777" w:rsidR="00D129DB" w:rsidRPr="0060423A" w:rsidRDefault="00D129DB" w:rsidP="00D129DB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przestrzegać wspólnie ustalonych zasad i norm postępowania w grupie,</w:t>
      </w:r>
    </w:p>
    <w:p w14:paraId="51EF0D17" w14:textId="77777777" w:rsidR="00D129DB" w:rsidRPr="0060423A" w:rsidRDefault="00D129DB" w:rsidP="00D129DB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szanować godność swoją i innych,</w:t>
      </w:r>
    </w:p>
    <w:p w14:paraId="5AD611EE" w14:textId="77777777" w:rsidR="00D129DB" w:rsidRPr="0060423A" w:rsidRDefault="00D129DB" w:rsidP="00D129DB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dbać o bezpieczeństwo swoje i innych.</w:t>
      </w:r>
    </w:p>
    <w:p w14:paraId="617ACAD9" w14:textId="77777777" w:rsidR="005F758C" w:rsidRPr="0060423A" w:rsidRDefault="005F758C" w:rsidP="006B466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 Przedszkolu nie wolno stosować wobec dziecka żadnych zabiegów lekarskich bez zgody ich rodziców, poza nagłymi przypadkami bezpośrednio ratującymi życie dziecka.</w:t>
      </w:r>
    </w:p>
    <w:p w14:paraId="3EC4DC8B" w14:textId="77777777" w:rsidR="005F758C" w:rsidRPr="0060423A" w:rsidRDefault="005F758C" w:rsidP="005F758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 Przedszkolu nie wolno podawać żadnych lekarstw ( prócz wapna ), chyba, że są to leki podtrzymujące funkcje życiowe. Rodzice dziecka zobowiązani są wówczas do złożenia pisemnej prośby do Dyrektora Przedszkola o wydanie zgody na podawanie leku. Po otrzymaniu zgody leki mogą być dziecku podane.</w:t>
      </w:r>
    </w:p>
    <w:p w14:paraId="214DA80D" w14:textId="77777777" w:rsidR="005F758C" w:rsidRPr="0060423A" w:rsidRDefault="005F758C" w:rsidP="005F758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 Przedszkolu nie stosuje się wobec dzieci przemocy fizycznej ani psychicznej.</w:t>
      </w:r>
    </w:p>
    <w:p w14:paraId="3B34AF3F" w14:textId="77777777" w:rsidR="005F758C" w:rsidRPr="0060423A" w:rsidRDefault="005F758C" w:rsidP="005F758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Wychowankowie Przedszkola są ubezpieczeni od następstw nieszczęśliwych wypadków.</w:t>
      </w:r>
    </w:p>
    <w:p w14:paraId="6F33EA63" w14:textId="77777777" w:rsidR="005F758C" w:rsidRPr="0060423A" w:rsidRDefault="005F758C" w:rsidP="005F758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Do Przedszkola przyjmuje się dzieci zdrowe. W przypadku zaobserwowania u dziecka przez personel Przedszkola takich objawów jak: utrzymujący się kaszel, katar, wymioty, biegunka, to na wniosek dyrektora, wychowawcy grupy rodzice zobowiązani są do przedstawienia zaświadczenia lekarskiego potwierdzającego, iż dziecko jest zdrowe i może uczęszczać do Przedszkola. Brak takiego zaświadczenia powoduje nieprzyjęcie dziecka do Przedszkola do momentu ustania objawów.</w:t>
      </w:r>
    </w:p>
    <w:p w14:paraId="35B3C463" w14:textId="77777777" w:rsidR="00D129DB" w:rsidRPr="0060423A" w:rsidRDefault="00D129DB" w:rsidP="00EA6930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WSPÓŁPRACA Z RODZICAMI</w:t>
      </w:r>
    </w:p>
    <w:p w14:paraId="4C81DD82" w14:textId="77777777" w:rsidR="00D129DB" w:rsidRPr="0060423A" w:rsidRDefault="00D129DB" w:rsidP="00D129D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13</w:t>
      </w:r>
    </w:p>
    <w:p w14:paraId="2D1BB25F" w14:textId="77777777" w:rsidR="00D129DB" w:rsidRPr="0060423A" w:rsidRDefault="00D129DB" w:rsidP="00D129DB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Rodzice mają w szczególności prawo do:</w:t>
      </w:r>
    </w:p>
    <w:p w14:paraId="1A96C0CE" w14:textId="77777777" w:rsidR="00D129DB" w:rsidRPr="0060423A" w:rsidRDefault="00D129DB" w:rsidP="00D129DB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znajomości zamierzeń pracy wychowawczo-dydaktycznej,</w:t>
      </w:r>
    </w:p>
    <w:p w14:paraId="246F4D98" w14:textId="77777777" w:rsidR="00D129DB" w:rsidRPr="0060423A" w:rsidRDefault="00D129DB" w:rsidP="00D129DB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rzetelnej informacji o dziecku i jego rozwoju oraz zachowaniu w grupie,</w:t>
      </w:r>
    </w:p>
    <w:p w14:paraId="5D0080E1" w14:textId="77777777" w:rsidR="008F517B" w:rsidRPr="0060423A" w:rsidRDefault="008F517B" w:rsidP="008F517B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uzyskiwania porad i wskazówek od nauczycieli w rozpoznawaniu  przyczyn i trudności wychowawczych oraz doborze metod udzielania dziecku pomocy psychologiczno-pedagogicznej</w:t>
      </w:r>
    </w:p>
    <w:p w14:paraId="775D2E92" w14:textId="77777777" w:rsidR="00D129DB" w:rsidRPr="0060423A" w:rsidRDefault="00D129DB" w:rsidP="00D129DB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pomocy ze strony Przedszkola w rozwiązywaniu problemów wychowawczych.</w:t>
      </w:r>
    </w:p>
    <w:p w14:paraId="4CD09A63" w14:textId="77777777" w:rsidR="00D129DB" w:rsidRPr="0060423A" w:rsidRDefault="00D129DB" w:rsidP="00D129DB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Na rodzicach dzieci uczęszczających do Przedszkola spoczywa obowiązek:</w:t>
      </w:r>
    </w:p>
    <w:p w14:paraId="79BFB1D6" w14:textId="77777777" w:rsidR="00D129DB" w:rsidRPr="0060423A" w:rsidRDefault="00D129DB" w:rsidP="00D129DB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udzielania pełnej informacji o sytuacji zdrowotnej dziecka, mającej wpływ na jego bezpieczeństwo i prawidłowe funkcjonowanie w grupie,</w:t>
      </w:r>
    </w:p>
    <w:p w14:paraId="4A1651D5" w14:textId="77777777" w:rsidR="00D129DB" w:rsidRPr="0060423A" w:rsidRDefault="00D129DB" w:rsidP="00D129DB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zapewnienia dzieciom 6-letnim regularnego uczęszczania na zajęcia,</w:t>
      </w:r>
    </w:p>
    <w:p w14:paraId="554E3238" w14:textId="77777777" w:rsidR="00D129DB" w:rsidRPr="0060423A" w:rsidRDefault="00D129DB" w:rsidP="00D129DB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uczestniczenia w zebraniach ogólnych i oddziałowych</w:t>
      </w:r>
      <w:r w:rsidR="008F517B"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3E96004" w14:textId="77777777" w:rsidR="008F517B" w:rsidRPr="0060423A" w:rsidRDefault="008F517B" w:rsidP="008F517B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przyprowadzania i odbierania dziecka z przedszkola zgodnie z postanowieniami niniejszego Statutu oraz obowiązującymi w przedszkolu zasadami</w:t>
      </w:r>
      <w:r w:rsidR="00156B93"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B1552D8" w14:textId="77777777" w:rsidR="00156B93" w:rsidRPr="0060423A" w:rsidRDefault="00156B93" w:rsidP="008F517B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bieżącego aktualizowania danych kontaktowych (numery telefonów),</w:t>
      </w:r>
    </w:p>
    <w:p w14:paraId="1C17F6B2" w14:textId="77777777" w:rsidR="00156B93" w:rsidRPr="0060423A" w:rsidRDefault="00156B93" w:rsidP="008F517B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informowania nauczycieli o przyczynie długotrwałej nieobecności dziecka w Przedszkolu,</w:t>
      </w:r>
    </w:p>
    <w:p w14:paraId="5E5FD66A" w14:textId="77777777" w:rsidR="00156B93" w:rsidRPr="0060423A" w:rsidRDefault="00156B93" w:rsidP="008F517B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przestrzegania higieny dzieci (czystość włosów, paznokci, ubrań, itp.).</w:t>
      </w:r>
    </w:p>
    <w:p w14:paraId="1DB192DA" w14:textId="77777777" w:rsidR="00D129DB" w:rsidRPr="0060423A" w:rsidRDefault="00D129DB" w:rsidP="005479EA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Współpraca z rodzicami może przebiegać w następujących formach:</w:t>
      </w:r>
    </w:p>
    <w:p w14:paraId="405B6FB7" w14:textId="77777777" w:rsidR="005479EA" w:rsidRPr="0060423A" w:rsidRDefault="005479EA" w:rsidP="005479EA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zebrania ogólne rodziców i nauczycieli rozpoczynające rok szkolny organizowane przez Dyrektora Przedszkola,</w:t>
      </w:r>
    </w:p>
    <w:p w14:paraId="0ED99401" w14:textId="77777777" w:rsidR="005479EA" w:rsidRPr="0060423A" w:rsidRDefault="005479EA" w:rsidP="005479EA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zebrania oddziałowe organizowane przez nauczycieli, nie rzadziej niż </w:t>
      </w:r>
      <w:r w:rsidR="00784240"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dwa razy w ciągu roku</w:t>
      </w: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A63D74" w14:textId="77777777" w:rsidR="00AD5D52" w:rsidRPr="001574F1" w:rsidRDefault="00AD5D52" w:rsidP="00AD5D52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4F1">
        <w:rPr>
          <w:rFonts w:ascii="Times New Roman" w:hAnsi="Times New Roman" w:cs="Times New Roman"/>
          <w:b/>
          <w:sz w:val="24"/>
          <w:szCs w:val="24"/>
        </w:rPr>
        <w:t>ORGANIZACJA ZAJĘĆ ORAZ WYKONYWANIE ZADAŃ OPIEKUŃCZYCH PRZEDSZKOLA W RAMACH NAUCZANIA ZDALNEGO</w:t>
      </w:r>
    </w:p>
    <w:p w14:paraId="0D9048BC" w14:textId="77777777" w:rsidR="00AD5D52" w:rsidRPr="00DC42D6" w:rsidRDefault="00AD5D52" w:rsidP="00AD5D52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0F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14</w:t>
      </w:r>
    </w:p>
    <w:p w14:paraId="7343139C" w14:textId="77777777" w:rsidR="00AD5D52" w:rsidRPr="00ED0FE8" w:rsidRDefault="00AD5D52" w:rsidP="00AD5D52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FE8">
        <w:rPr>
          <w:rFonts w:ascii="Times New Roman" w:hAnsi="Times New Roman" w:cs="Times New Roman"/>
          <w:bCs/>
          <w:sz w:val="24"/>
          <w:szCs w:val="24"/>
        </w:rPr>
        <w:t>W przypadku zawieszenia zajęć w Przedszkolu na okres powyżej dwóch dni z powodu:</w:t>
      </w:r>
    </w:p>
    <w:p w14:paraId="6F54342A" w14:textId="77777777" w:rsidR="00AD5D52" w:rsidRDefault="00AD5D52" w:rsidP="00AD5D52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4F1">
        <w:rPr>
          <w:rFonts w:ascii="Times New Roman" w:hAnsi="Times New Roman" w:cs="Times New Roman"/>
          <w:bCs/>
          <w:sz w:val="24"/>
          <w:szCs w:val="24"/>
        </w:rPr>
        <w:t xml:space="preserve">zagrożenia bezpieczeństwa uczniów w związku z organizacją i przebiegiem imprez ogólnopolskich lub międzynarodowych, </w:t>
      </w:r>
    </w:p>
    <w:p w14:paraId="0C623010" w14:textId="77777777" w:rsidR="00AD5D52" w:rsidRDefault="00AD5D52" w:rsidP="00AD5D52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mip63736119"/>
      <w:bookmarkEnd w:id="0"/>
      <w:r w:rsidRPr="00ED0FE8">
        <w:rPr>
          <w:rFonts w:ascii="Times New Roman" w:hAnsi="Times New Roman" w:cs="Times New Roman"/>
          <w:bCs/>
          <w:sz w:val="24"/>
          <w:szCs w:val="24"/>
        </w:rPr>
        <w:t xml:space="preserve">temperatury zewnętrznej lub w pomieszczeniach, w których są prowadzone zajęcia z uczniami, zagrażającej zdrowiu uczniów, </w:t>
      </w:r>
    </w:p>
    <w:p w14:paraId="2DDA9295" w14:textId="77777777" w:rsidR="00AD5D52" w:rsidRDefault="00AD5D52" w:rsidP="00AD5D52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mip63736120"/>
      <w:bookmarkEnd w:id="1"/>
      <w:r w:rsidRPr="00ED0FE8">
        <w:rPr>
          <w:rFonts w:ascii="Times New Roman" w:hAnsi="Times New Roman" w:cs="Times New Roman"/>
          <w:bCs/>
          <w:sz w:val="24"/>
          <w:szCs w:val="24"/>
        </w:rPr>
        <w:t xml:space="preserve">zagrożenia związanego z sytuacją epidemiologiczną, </w:t>
      </w:r>
    </w:p>
    <w:p w14:paraId="35361D85" w14:textId="77777777" w:rsidR="00AD5D52" w:rsidRPr="00ED0FE8" w:rsidRDefault="00AD5D52" w:rsidP="00AD5D52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mip63736121"/>
      <w:bookmarkEnd w:id="2"/>
      <w:r w:rsidRPr="00ED0FE8">
        <w:rPr>
          <w:rFonts w:ascii="Times New Roman" w:hAnsi="Times New Roman" w:cs="Times New Roman"/>
          <w:bCs/>
          <w:sz w:val="24"/>
          <w:szCs w:val="24"/>
        </w:rPr>
        <w:t xml:space="preserve">nadzwyczajnego zdarzenia zagrażającego bezpieczeństwu lub zdrowiu uczniów innego niż określone w pkt </w:t>
      </w:r>
      <w:r>
        <w:rPr>
          <w:rFonts w:ascii="Times New Roman" w:hAnsi="Times New Roman" w:cs="Times New Roman"/>
          <w:bCs/>
          <w:sz w:val="24"/>
          <w:szCs w:val="24"/>
        </w:rPr>
        <w:t>i)</w:t>
      </w:r>
      <w:r w:rsidRPr="00ED0FE8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iii)</w:t>
      </w:r>
      <w:r w:rsidRPr="00ED0FE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817446A" w14:textId="77777777" w:rsidR="00AD5D52" w:rsidRPr="00ED0FE8" w:rsidRDefault="00AD5D52" w:rsidP="00AD5D52">
      <w:pPr>
        <w:pStyle w:val="Akapitzlist"/>
        <w:spacing w:before="120" w:after="120" w:line="240" w:lineRule="auto"/>
        <w:ind w:left="10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4F1">
        <w:rPr>
          <w:rFonts w:ascii="Times New Roman" w:hAnsi="Times New Roman" w:cs="Times New Roman"/>
          <w:bCs/>
          <w:sz w:val="24"/>
          <w:szCs w:val="24"/>
        </w:rPr>
        <w:t>Dyrektor Przedszkola organizuje dla dzieci zajęcia z wykorzystaniem metod i technik kształcenia na odległość (zajęcie zdalne).</w:t>
      </w:r>
    </w:p>
    <w:p w14:paraId="2FA89331" w14:textId="77777777" w:rsidR="00AD5D52" w:rsidRPr="00ED0FE8" w:rsidRDefault="00AD5D52" w:rsidP="00AD5D52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FE8">
        <w:rPr>
          <w:rFonts w:ascii="Times New Roman" w:hAnsi="Times New Roman" w:cs="Times New Roman"/>
          <w:bCs/>
          <w:sz w:val="24"/>
          <w:szCs w:val="24"/>
        </w:rPr>
        <w:t xml:space="preserve">Zajęcia zdalne organizowane będą oddzielnie dla każdego oddziału w Przedszkolu.  </w:t>
      </w:r>
    </w:p>
    <w:p w14:paraId="71237BDD" w14:textId="77777777" w:rsidR="00AD5D52" w:rsidRPr="00ED0FE8" w:rsidRDefault="00AD5D52" w:rsidP="00AD5D52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FE8">
        <w:rPr>
          <w:rFonts w:ascii="Times New Roman" w:hAnsi="Times New Roman" w:cs="Times New Roman"/>
          <w:bCs/>
          <w:sz w:val="24"/>
          <w:szCs w:val="24"/>
        </w:rPr>
        <w:t>Przedszkole zapewnia dziecku bezpieczeństwo poprzez zapewnienie wychowankom bezpieczeństwa w sieci podczas pracy zdalnej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953CEE8" w14:textId="77777777" w:rsidR="00AD5D52" w:rsidRPr="00CE2358" w:rsidRDefault="00AD5D52" w:rsidP="00AD5D52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czas pracy zdalnej Dyrektor przedszkola w porozumieniu z nauczycielami: </w:t>
      </w:r>
    </w:p>
    <w:p w14:paraId="1F35A3C7" w14:textId="77777777" w:rsidR="00AD5D52" w:rsidRPr="00CE2358" w:rsidRDefault="00AD5D52" w:rsidP="00AD5D52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23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 wychowankom za pośrednictwem rodzicom/opiekunów prawnych  i nauczycielom informację o sposobie i trybie realizacji zadań Przedszkola,  w tym zadań w zakresie organizacji kształcenia specjalnego, pomocy psychologiczno-pedagogicznej, indywidualnego obowiązkowego rocznego przygotowania przedszkolnego, indywidualnego nauczania, zajęć rewalidacyjno-wychowawczych, zajęć wczesnego wspomagania rozwoju dziecka oraz zajęć w okresie czasowego ograniczenia jej funkcjonowania;</w:t>
      </w:r>
      <w:r w:rsidRPr="00CE2358">
        <w:rPr>
          <w:rFonts w:ascii="Times New Roman" w:eastAsiaTheme="minorEastAsia" w:hAnsi="Times New Roman" w:cs="Times New Roman"/>
          <w:sz w:val="24"/>
          <w:szCs w:val="20"/>
          <w:lang w:eastAsia="pl-PL"/>
        </w:rPr>
        <w:t xml:space="preserve"> </w:t>
      </w:r>
    </w:p>
    <w:p w14:paraId="67D8C8C1" w14:textId="77777777" w:rsidR="00AD5D52" w:rsidRPr="00CE2358" w:rsidRDefault="00AD5D52" w:rsidP="00AD5D52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2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tygodniowy zakres treści nauczania do zrealizowania w poszczególnych grupach przedszkolnych uwzględniając w szczególności: </w:t>
      </w:r>
    </w:p>
    <w:p w14:paraId="029A8E8D" w14:textId="77777777" w:rsidR="00AD5D52" w:rsidRDefault="00AD5D52" w:rsidP="00AD5D52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4F1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równomierne obciążenie dzieci w poszczególnych dniach tygodnia,</w:t>
      </w:r>
    </w:p>
    <w:p w14:paraId="7E5B630D" w14:textId="77777777" w:rsidR="00AD5D52" w:rsidRDefault="00AD5D52" w:rsidP="00AD5D52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58">
        <w:rPr>
          <w:rFonts w:ascii="Times New Roman" w:eastAsia="Times New Roman" w:hAnsi="Times New Roman" w:cs="Times New Roman"/>
          <w:sz w:val="24"/>
          <w:szCs w:val="24"/>
          <w:lang w:eastAsia="pl-PL"/>
        </w:rPr>
        <w:t>zróżnicowanie zajęć w każdym dniu,</w:t>
      </w:r>
    </w:p>
    <w:p w14:paraId="12F3F3E5" w14:textId="77777777" w:rsidR="00AD5D52" w:rsidRPr="00CE2358" w:rsidRDefault="00AD5D52" w:rsidP="00AD5D52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psychofizyczne dzieci,</w:t>
      </w:r>
    </w:p>
    <w:p w14:paraId="33E060A6" w14:textId="77777777" w:rsidR="00AD5D52" w:rsidRDefault="00AD5D52" w:rsidP="00AD5D52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58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łączenia przemiennego kształcenia z użyciem monitorów ekranowych i bez ich użycia,</w:t>
      </w:r>
    </w:p>
    <w:p w14:paraId="41E88C95" w14:textId="77777777" w:rsidR="00AD5D52" w:rsidRPr="00CE2358" w:rsidRDefault="00AD5D52" w:rsidP="00AD5D52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58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ograniczeń wynikających ze specyfiki zajęć,</w:t>
      </w:r>
    </w:p>
    <w:p w14:paraId="11660686" w14:textId="77777777" w:rsidR="00AD5D52" w:rsidRPr="00CE2358" w:rsidRDefault="00AD5D52" w:rsidP="00AD5D52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58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konieczności zapewnienia bezpieczeństwa wynikającego ze specyfiki zajęć</w:t>
      </w:r>
    </w:p>
    <w:p w14:paraId="121506B8" w14:textId="77777777" w:rsidR="00AD5D52" w:rsidRPr="00CE2358" w:rsidRDefault="00AD5D52" w:rsidP="00AD5D52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23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ustala, we współpracy z nauczycielami, sposób monitorowania postępów dzieci oraz formę przekazywania informacji o postępach rodzicom/ opiekunom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BAF719F" w14:textId="77777777" w:rsidR="00AD5D52" w:rsidRPr="00CE2358" w:rsidRDefault="00AD5D52" w:rsidP="00AD5D52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2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sposób dokumentowania realizacji zadań z wykorzystaniem metod i technik kształcenia na odległość lub innego sposobu realizacji tych zadań; </w:t>
      </w:r>
    </w:p>
    <w:p w14:paraId="24A6C41E" w14:textId="77777777" w:rsidR="00AD5D52" w:rsidRPr="00CE2358" w:rsidRDefault="00AD5D52" w:rsidP="00AD5D52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2358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wskazuje, we współpracy z nauczycielami, źródła i materiały niezbędne do realizacji zajęć, w tym materiały w postaci elektronicznej, z których dzieci lub rodzice mogą korzystać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CBE8732" w14:textId="77777777" w:rsidR="00AD5D52" w:rsidRPr="00CE2358" w:rsidRDefault="00AD5D52" w:rsidP="00AD5D52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23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zapewnia każdemu rodzicowi możliwość konsultacji z nauczycielem prowadzącym zajęcia oraz przekazuje im informację o formie i terminach tych konsultacji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45549E7" w14:textId="77777777" w:rsidR="00AD5D52" w:rsidRPr="00CE2358" w:rsidRDefault="00AD5D52" w:rsidP="00AD5D52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23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z nauczycielami potrzebę modyfikacji odpowiednio zestawu programów wychowania przedszkolnego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700FA5B" w14:textId="77777777" w:rsidR="00AD5D52" w:rsidRPr="00E12B11" w:rsidRDefault="00AD5D52" w:rsidP="00AD5D52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w trakcie trwania pracy zdalnej związanej z czasowym ograniczeniem funkcjonowania przedszkola: </w:t>
      </w:r>
    </w:p>
    <w:p w14:paraId="7B917449" w14:textId="77777777" w:rsidR="00AD5D52" w:rsidRPr="00E12B11" w:rsidRDefault="00AD5D52" w:rsidP="00AD5D52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B1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określają za pomocą, jakich narzędzi zdalnych (komunikatory mediów społecznościowych, telefony, tablety, poczta elektroniczna) będą realizować podstawę programową wychowania przedszkolnego;</w:t>
      </w:r>
    </w:p>
    <w:p w14:paraId="1626FED8" w14:textId="77777777" w:rsidR="00AD5D52" w:rsidRPr="00E12B11" w:rsidRDefault="00AD5D52" w:rsidP="00AD5D52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B11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ustalają sposób komunikowania się z rodzicami/opiekunami prawnymi, oraz możliwości dziecka i rodzica w zakresie przekazywania i korzystania z materiałów;</w:t>
      </w:r>
    </w:p>
    <w:p w14:paraId="710B74B7" w14:textId="77777777" w:rsidR="00AD5D52" w:rsidRPr="00E12B11" w:rsidRDefault="00AD5D52" w:rsidP="00AD5D52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B11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 brak odpowiedniego, z którego nauczyciel mógłby skorzystać w domu lub nie posiadania warunków do realizacji nauczania w warunkach domowych;</w:t>
      </w:r>
    </w:p>
    <w:p w14:paraId="5F897EEC" w14:textId="77777777" w:rsidR="00AD5D52" w:rsidRPr="00E12B11" w:rsidRDefault="00AD5D52" w:rsidP="00AD5D52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B1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 zdalne nauczanie zgodnie z planem zajęć;</w:t>
      </w:r>
    </w:p>
    <w:p w14:paraId="38D71A0C" w14:textId="77777777" w:rsidR="00AD5D52" w:rsidRPr="00E12B11" w:rsidRDefault="00AD5D52" w:rsidP="00AD5D52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B1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 zajęcia edukacyjne, zgodnie z przydzielonym wymiarem godzin, z zastosowaniem narzędzi informatycznych, wcześniej zgłoszonych i zaakceptowanych przez dyrektora przedszkola;</w:t>
      </w:r>
    </w:p>
    <w:p w14:paraId="2F0F10EF" w14:textId="77777777" w:rsidR="00AD5D52" w:rsidRPr="00E12B11" w:rsidRDefault="00AD5D52" w:rsidP="00AD5D52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B11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przygotowują możliwość zdalnej realizacji programu nauczania z wykorzystaniem komunikatorów internetowych, poczty elektronicznej, grup społecznościowych, kontaktu telefonicznego;</w:t>
      </w:r>
    </w:p>
    <w:p w14:paraId="70095ABE" w14:textId="77777777" w:rsidR="00AD5D52" w:rsidRPr="00E12B11" w:rsidRDefault="00AD5D52" w:rsidP="00AD5D52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B1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 nauczanie w sposób asynchroniczny (nauczyciel udostępnia materiały, a dzieci wykonują zadania w czasie odroczonym);</w:t>
      </w:r>
    </w:p>
    <w:p w14:paraId="31EB1486" w14:textId="77777777" w:rsidR="00AD5D52" w:rsidRPr="00E12B11" w:rsidRDefault="00AD5D52" w:rsidP="00AD5D52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B11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dostosowują program nauczania do narzędzi, które zamierzają stosować w zdalnym nauczaniu, ze szczególnym uwzględnieniem możliwości psychofizycznych dzieci.</w:t>
      </w:r>
    </w:p>
    <w:p w14:paraId="227F28EE" w14:textId="77777777" w:rsidR="00AD5D52" w:rsidRPr="00E12B11" w:rsidRDefault="00AD5D52" w:rsidP="00AD5D52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B11">
        <w:rPr>
          <w:rFonts w:ascii="Times New Roman" w:hAnsi="Times New Roman" w:cs="Times New Roman"/>
        </w:rPr>
        <w:t xml:space="preserve">W czasie prowadzenia zajęć zdalnych rodzice/opiekunowie dziecka mają obowiązek zapewnić dziecku niezbędną pomoc celem zapewnienia mu bezpiecznego uczestnictwa w zajęciach i </w:t>
      </w:r>
      <w:r w:rsidRPr="00E12B11">
        <w:rPr>
          <w:rFonts w:ascii="Times New Roman" w:hAnsi="Times New Roman" w:cs="Times New Roman"/>
          <w:sz w:val="24"/>
          <w:szCs w:val="24"/>
        </w:rPr>
        <w:t xml:space="preserve">możliwości wykonywania zadań z wykorzystaniem narzędzi zdalnych. </w:t>
      </w:r>
    </w:p>
    <w:p w14:paraId="0351FA8C" w14:textId="77777777" w:rsidR="00AD5D52" w:rsidRPr="00E12B11" w:rsidRDefault="00AD5D52" w:rsidP="00AD5D52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B11">
        <w:rPr>
          <w:rFonts w:ascii="Times New Roman" w:hAnsi="Times New Roman" w:cs="Times New Roman"/>
          <w:sz w:val="24"/>
          <w:szCs w:val="24"/>
        </w:rPr>
        <w:t>W przypadku dziecka, które:</w:t>
      </w:r>
    </w:p>
    <w:p w14:paraId="7B05764B" w14:textId="77777777" w:rsidR="00AD5D52" w:rsidRPr="00E12B11" w:rsidRDefault="00AD5D52" w:rsidP="00AD5D52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B11">
        <w:rPr>
          <w:rFonts w:ascii="Times New Roman" w:hAnsi="Times New Roman" w:cs="Times New Roman"/>
          <w:sz w:val="24"/>
          <w:szCs w:val="24"/>
        </w:rPr>
        <w:t xml:space="preserve">z uwagi na rodzaj niepełnosprawności nie może realizować zajęć z wykorzystaniem metod i technik kształcenia na odległość w miejscu zamieszkania, </w:t>
      </w:r>
    </w:p>
    <w:p w14:paraId="1B980640" w14:textId="77777777" w:rsidR="00AD5D52" w:rsidRPr="00E12B11" w:rsidRDefault="00AD5D52" w:rsidP="00AD5D52">
      <w:pPr>
        <w:pStyle w:val="Akapitzlist"/>
        <w:numPr>
          <w:ilvl w:val="0"/>
          <w:numId w:val="50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B11">
        <w:rPr>
          <w:rFonts w:ascii="Times New Roman" w:hAnsi="Times New Roman" w:cs="Times New Roman"/>
          <w:sz w:val="24"/>
          <w:szCs w:val="24"/>
        </w:rPr>
        <w:t xml:space="preserve">z uwagi na trudną sytuację rodzinną nie może realizować zajęć z wykorzystaniem metod i technik kształcenia na odległość w miejscu zamieszkania, </w:t>
      </w:r>
    </w:p>
    <w:p w14:paraId="32347821" w14:textId="77777777" w:rsidR="00AD5D52" w:rsidRPr="00E12B11" w:rsidRDefault="00AD5D52" w:rsidP="00AD5D52">
      <w:pPr>
        <w:pStyle w:val="ARTartustawynprozporzdzenia"/>
        <w:spacing w:before="0" w:line="240" w:lineRule="auto"/>
        <w:ind w:left="1074" w:firstLine="0"/>
        <w:rPr>
          <w:rFonts w:ascii="Times New Roman" w:hAnsi="Times New Roman" w:cs="Times New Roman"/>
          <w:szCs w:val="24"/>
        </w:rPr>
      </w:pPr>
      <w:r w:rsidRPr="00E12B11">
        <w:rPr>
          <w:rFonts w:ascii="Times New Roman" w:hAnsi="Times New Roman" w:cs="Times New Roman"/>
          <w:szCs w:val="24"/>
        </w:rPr>
        <w:t>Dyrektor Przedszkola na wniosek rodziców/opiekunów dziecka, organizuje dla niego zajęcia na terenie Przedszkola:</w:t>
      </w:r>
    </w:p>
    <w:p w14:paraId="21F14A47" w14:textId="77777777" w:rsidR="00AD5D52" w:rsidRPr="00E12B11" w:rsidRDefault="00AD5D52" w:rsidP="00AD5D52">
      <w:pPr>
        <w:pStyle w:val="PKTpunkt"/>
        <w:numPr>
          <w:ilvl w:val="0"/>
          <w:numId w:val="44"/>
        </w:numPr>
        <w:spacing w:line="240" w:lineRule="auto"/>
        <w:ind w:left="2268" w:hanging="425"/>
        <w:rPr>
          <w:rFonts w:ascii="Times New Roman" w:hAnsi="Times New Roman" w:cs="Times New Roman"/>
          <w:szCs w:val="24"/>
        </w:rPr>
      </w:pPr>
      <w:r w:rsidRPr="00E12B11">
        <w:rPr>
          <w:rFonts w:ascii="Times New Roman" w:hAnsi="Times New Roman" w:cs="Times New Roman"/>
          <w:szCs w:val="24"/>
        </w:rPr>
        <w:t xml:space="preserve">w bezpośrednim kontakcie z nauczycielem lub inną osobą prowadzącą zajęcia lub </w:t>
      </w:r>
    </w:p>
    <w:p w14:paraId="40BB59CA" w14:textId="77777777" w:rsidR="00AD5D52" w:rsidRPr="00E12B11" w:rsidRDefault="00AD5D52" w:rsidP="00AD5D52">
      <w:pPr>
        <w:pStyle w:val="PKTpunkt"/>
        <w:numPr>
          <w:ilvl w:val="0"/>
          <w:numId w:val="44"/>
        </w:numPr>
        <w:spacing w:line="240" w:lineRule="auto"/>
        <w:ind w:left="2268" w:hanging="425"/>
        <w:rPr>
          <w:rFonts w:ascii="Times New Roman" w:hAnsi="Times New Roman" w:cs="Times New Roman"/>
          <w:szCs w:val="24"/>
        </w:rPr>
      </w:pPr>
      <w:r w:rsidRPr="00E12B11">
        <w:rPr>
          <w:rFonts w:ascii="Times New Roman" w:hAnsi="Times New Roman" w:cs="Times New Roman"/>
          <w:szCs w:val="24"/>
        </w:rPr>
        <w:t>z wykorzystaniem metod i technik kształcenia na odległość</w:t>
      </w:r>
    </w:p>
    <w:p w14:paraId="6E70659C" w14:textId="77777777" w:rsidR="00AD5D52" w:rsidRPr="001574F1" w:rsidRDefault="00AD5D52" w:rsidP="00AD5D52">
      <w:pPr>
        <w:pStyle w:val="CZWSPPKTczwsplnapunktw"/>
        <w:spacing w:line="240" w:lineRule="auto"/>
        <w:ind w:left="1134" w:firstLine="17"/>
        <w:rPr>
          <w:rFonts w:ascii="Times New Roman" w:hAnsi="Times New Roman" w:cs="Times New Roman"/>
        </w:rPr>
      </w:pPr>
      <w:r w:rsidRPr="00E12B11">
        <w:rPr>
          <w:rFonts w:ascii="Times New Roman" w:hAnsi="Times New Roman" w:cs="Times New Roman"/>
          <w:szCs w:val="24"/>
        </w:rPr>
        <w:t>– o ile jest możliwe zapewnienie bezpiecznych i higienicznych warunków nauki na terenie Przedszkola oraz nie występują</w:t>
      </w:r>
      <w:r w:rsidRPr="001574F1">
        <w:rPr>
          <w:rFonts w:ascii="Times New Roman" w:hAnsi="Times New Roman" w:cs="Times New Roman"/>
        </w:rPr>
        <w:t xml:space="preserve"> na terenie Przedszkola zdarzenia, które mogą zagrozić jego  bezpieczeństwu lub zdrowiu.</w:t>
      </w:r>
    </w:p>
    <w:p w14:paraId="68F6F998" w14:textId="77777777" w:rsidR="00AD5D52" w:rsidRDefault="00AD5D52" w:rsidP="00AD5D52">
      <w:pPr>
        <w:pStyle w:val="USTustnpkodeksu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 w:rsidRPr="001574F1">
        <w:rPr>
          <w:rFonts w:ascii="Times New Roman" w:hAnsi="Times New Roman" w:cs="Times New Roman"/>
        </w:rPr>
        <w:lastRenderedPageBreak/>
        <w:t xml:space="preserve">W uzasadnionych przypadkach, w szczególności gdy nie jest możliwe zapewnienie bezpiecznych i higienicznych warunków nauki na terenie Przedszkola, Dyrektor Przedszkola, w porozumieniu z organem prowadzącym, może zorganizować dla ucznia, o którym mowa w pkt. </w:t>
      </w:r>
      <w:r>
        <w:rPr>
          <w:rFonts w:ascii="Times New Roman" w:hAnsi="Times New Roman" w:cs="Times New Roman"/>
        </w:rPr>
        <w:t>7</w:t>
      </w:r>
      <w:r w:rsidRPr="001574F1">
        <w:rPr>
          <w:rFonts w:ascii="Times New Roman" w:hAnsi="Times New Roman" w:cs="Times New Roman"/>
        </w:rPr>
        <w:t xml:space="preserve"> powyżej zajęcia na terenie innego, wskazanego</w:t>
      </w:r>
      <w:r>
        <w:rPr>
          <w:rFonts w:ascii="Times New Roman" w:hAnsi="Times New Roman" w:cs="Times New Roman"/>
        </w:rPr>
        <w:t xml:space="preserve"> </w:t>
      </w:r>
      <w:r w:rsidRPr="001574F1">
        <w:rPr>
          <w:rFonts w:ascii="Times New Roman" w:hAnsi="Times New Roman" w:cs="Times New Roman"/>
        </w:rPr>
        <w:t xml:space="preserve">przez organ prowadzący, przedszkola przy odpowiednim zastosowaniu zasad określonych w pkt. </w:t>
      </w:r>
      <w:r>
        <w:rPr>
          <w:rFonts w:ascii="Times New Roman" w:hAnsi="Times New Roman" w:cs="Times New Roman"/>
        </w:rPr>
        <w:t>7</w:t>
      </w:r>
      <w:r w:rsidRPr="001574F1">
        <w:rPr>
          <w:rFonts w:ascii="Times New Roman" w:hAnsi="Times New Roman" w:cs="Times New Roman"/>
        </w:rPr>
        <w:t xml:space="preserve">. </w:t>
      </w:r>
    </w:p>
    <w:p w14:paraId="48100A1F" w14:textId="3327DD94" w:rsidR="00AD5D52" w:rsidRPr="00AD5D52" w:rsidRDefault="00AD5D52" w:rsidP="00AD5D52">
      <w:pPr>
        <w:pStyle w:val="USTustnpkodeksu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 w:rsidRPr="00814815">
        <w:rPr>
          <w:rFonts w:ascii="Times New Roman" w:hAnsi="Times New Roman" w:cs="Times New Roman"/>
          <w:szCs w:val="24"/>
        </w:rPr>
        <w:t>W okresie prowadzenia zajęć z wykorzystaniem metod i technik kształcenia na odległość Dyrektor Przedszkola koordynuje współpracę nauczycieli z uczniami lub rodzicami, uwzględniając potrzeby edukacyjne i możliwości psychofizyczne uczniów.</w:t>
      </w:r>
    </w:p>
    <w:p w14:paraId="4C0F99A5" w14:textId="4D30112F" w:rsidR="005F758C" w:rsidRPr="0060423A" w:rsidRDefault="005F758C" w:rsidP="00EA6930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 PRZYJĘĆ DO PRZEDSZKOLA</w:t>
      </w:r>
    </w:p>
    <w:p w14:paraId="0D861A06" w14:textId="22C239FC" w:rsidR="005F758C" w:rsidRPr="0060423A" w:rsidRDefault="005F758C" w:rsidP="006B466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6B4666"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AD5D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</w:p>
    <w:p w14:paraId="6CA10BCE" w14:textId="77777777" w:rsidR="005F758C" w:rsidRPr="0060423A" w:rsidRDefault="005F758C" w:rsidP="006B4666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Kwalifikacje dzieci do Przedszkola odbywają się każdego roku, w wyznaczonym przez Dyrektora Przedszkola terminie.</w:t>
      </w:r>
    </w:p>
    <w:p w14:paraId="794EBD71" w14:textId="77777777" w:rsidR="005F758C" w:rsidRPr="0060423A" w:rsidRDefault="005F758C" w:rsidP="005F758C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 ciągu roku przyjmuje się dzieci, o ile są wolne miejsca.</w:t>
      </w:r>
    </w:p>
    <w:p w14:paraId="5CC68F8F" w14:textId="77777777" w:rsidR="005F758C" w:rsidRPr="0060423A" w:rsidRDefault="005F758C" w:rsidP="005F758C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Podstawą zapisania dziecka do Przedszkola jest wypełnienie "Karty zgłoszenia dziecka do Przedszkola", „Historii zdrowia dziecka” oraz zaświadczenia lekarskiego na nieobecność pasożytów i złożenie ich w podanym przez Dyrektora Przedszkola terminie wraz z wpłatą wpisowego i zawarciem umowy o świadczenie usług wychowania przedszkolnego.</w:t>
      </w:r>
    </w:p>
    <w:p w14:paraId="487E565D" w14:textId="77777777" w:rsidR="005F758C" w:rsidRPr="0060423A" w:rsidRDefault="005F758C" w:rsidP="005F758C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 przypadku gdy liczba zgłoszonych dzieci jest większa od liczby miejsc, o kolejności zapisu dziecka decyduje kolejność zapisania w wyznaczonym przez Dyrektora Przedszkola terminie, przy zachowaniu następujących zasad:</w:t>
      </w:r>
    </w:p>
    <w:p w14:paraId="31C3F977" w14:textId="77777777" w:rsidR="005F758C" w:rsidRPr="0060423A" w:rsidRDefault="005F758C" w:rsidP="006B466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pierwszeństwo mają dzieci już uczęszczające, (rodzice składają podania w terminie rekrutacji wstępnej, przed terminem rekrutacji głównej),</w:t>
      </w:r>
    </w:p>
    <w:p w14:paraId="46460F3D" w14:textId="77777777" w:rsidR="005F758C" w:rsidRPr="0060423A" w:rsidRDefault="005F758C" w:rsidP="005F758C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dzieci pracowników (rodzice składają podania w terminie rekrutacji wstępnej, przed terminem rekrutacji głównej),</w:t>
      </w:r>
    </w:p>
    <w:p w14:paraId="08C37C2B" w14:textId="77777777" w:rsidR="005F758C" w:rsidRPr="0060423A" w:rsidRDefault="005F758C" w:rsidP="005F758C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rodzeństwo dzieci uczęszczających (rodzice składają podania w terminie rekrutacji wstępnej, przed terminem rekrutacji głównej),</w:t>
      </w:r>
    </w:p>
    <w:p w14:paraId="4E7F2B67" w14:textId="77777777" w:rsidR="005F758C" w:rsidRPr="0060423A" w:rsidRDefault="005F758C" w:rsidP="005F758C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zachowaniu zasady równości płci w grupie,</w:t>
      </w:r>
    </w:p>
    <w:p w14:paraId="7FB0E794" w14:textId="77777777" w:rsidR="005F758C" w:rsidRPr="0060423A" w:rsidRDefault="005F758C" w:rsidP="005F758C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zachowaniu zasady, iż rozwój w zakresie podstawowych czynności samoobsługowych, np. sygnalizowanie potrzeb fizjologicznych, umiejętność samodzielnego zjadania posiłków, rozbierania i ubierania niektórych części garderoby, zezwala na uczęszczanie dziecka do Przedszkola,</w:t>
      </w:r>
    </w:p>
    <w:p w14:paraId="40B11ED0" w14:textId="77777777" w:rsidR="006B4666" w:rsidRPr="0060423A" w:rsidRDefault="005F758C" w:rsidP="006B466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zachowaniu zasady, iż rozwój psychofizyczny osiąga poziom pozwalający na zrozumiałą komunikację.</w:t>
      </w:r>
    </w:p>
    <w:p w14:paraId="65F7E9C0" w14:textId="77777777" w:rsidR="005F758C" w:rsidRPr="0060423A" w:rsidRDefault="005F758C" w:rsidP="005F758C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Dziecko może być skreślone z listy dzieci przyjętych do Przedszkola w przypadku gdy:</w:t>
      </w:r>
    </w:p>
    <w:p w14:paraId="72CF62EF" w14:textId="77777777" w:rsidR="005F758C" w:rsidRPr="0060423A" w:rsidRDefault="005F758C" w:rsidP="006B4666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rodzice zalegają z opłatami za 1 miesiąc za Przedszkole i nie wniosą jej po pisemnym wezwaniu do zapłaty w określonym przez Dyrektora Przedszkola terminie;</w:t>
      </w:r>
    </w:p>
    <w:p w14:paraId="19135227" w14:textId="77777777" w:rsidR="005F758C" w:rsidRPr="0060423A" w:rsidRDefault="005F758C" w:rsidP="005F758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dziecko swoim zachowaniem powoduje zagrożenie zdrowia lub życia innych wychowanków Przedszkola lub wychowawców,</w:t>
      </w:r>
    </w:p>
    <w:p w14:paraId="1543683B" w14:textId="77777777" w:rsidR="005F758C" w:rsidRPr="0060423A" w:rsidRDefault="005F758C" w:rsidP="005F758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nastąpi brak współpracy pomiędzy personelem dydaktycznym a rodzicami lub opiekunami prawnymi w kwestii rozwiązywania problemów powstałych w procesie edukacji i wychowania dziecka,</w:t>
      </w:r>
    </w:p>
    <w:p w14:paraId="756342D5" w14:textId="2103A8B4" w:rsidR="008843BF" w:rsidRPr="00AD5D52" w:rsidRDefault="005F758C" w:rsidP="008843B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nie został spełniony któryś z określonych w § 1</w:t>
      </w:r>
      <w:r w:rsidR="00784240"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pkt 3 warunków zapisania dziecka do Przedszkola.</w:t>
      </w:r>
    </w:p>
    <w:p w14:paraId="313F314F" w14:textId="77777777" w:rsidR="005F758C" w:rsidRPr="0060423A" w:rsidRDefault="005F758C" w:rsidP="00EA6930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KOŃCOWE</w:t>
      </w:r>
    </w:p>
    <w:p w14:paraId="6053821B" w14:textId="572E0A78" w:rsidR="005F758C" w:rsidRPr="0060423A" w:rsidRDefault="005F758C" w:rsidP="00EA6930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6B4666"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AD5D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</w:p>
    <w:p w14:paraId="7EB340EA" w14:textId="77777777" w:rsidR="005F758C" w:rsidRPr="0060423A" w:rsidRDefault="005F758C" w:rsidP="006B4666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Przedszkole prowadzi i przechowuje dokumentację zgodnie z odrębnymi przepisami.</w:t>
      </w:r>
    </w:p>
    <w:p w14:paraId="3DCE3B8E" w14:textId="77777777" w:rsidR="005F758C" w:rsidRPr="0060423A" w:rsidRDefault="005F758C" w:rsidP="006B4666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Zasady gospodarki finansowej i materiałowej Przedszkola określają odrębne przepisy.</w:t>
      </w:r>
    </w:p>
    <w:p w14:paraId="2BCF9BD1" w14:textId="77777777" w:rsidR="005F758C" w:rsidRPr="0060423A" w:rsidRDefault="005F758C" w:rsidP="005F758C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Statut jest jawny i dostępny w sekretariacie Przedszkola oraz podlega ogłoszeniu na stronie internetowej Przedszkola.</w:t>
      </w:r>
    </w:p>
    <w:p w14:paraId="5699639C" w14:textId="77777777" w:rsidR="005F758C" w:rsidRPr="0060423A" w:rsidRDefault="005F758C" w:rsidP="005F758C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Regulaminy działalności uchwalone przez organy Przedszkola nie mogą być sprzeczne z postanowieniami niniejszego Statutu.</w:t>
      </w:r>
    </w:p>
    <w:p w14:paraId="558F4AD6" w14:textId="77777777" w:rsidR="00241B13" w:rsidRPr="0060423A" w:rsidRDefault="005F758C" w:rsidP="005F758C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Statut wchodzi w życie z dniem wpisu do ewidencji szkół i placówek niepublicznych.</w:t>
      </w:r>
    </w:p>
    <w:sectPr w:rsidR="00241B13" w:rsidRPr="006042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F76C9" w14:textId="77777777" w:rsidR="004018C7" w:rsidRDefault="004018C7" w:rsidP="006B4666">
      <w:pPr>
        <w:spacing w:after="0" w:line="240" w:lineRule="auto"/>
      </w:pPr>
      <w:r>
        <w:separator/>
      </w:r>
    </w:p>
  </w:endnote>
  <w:endnote w:type="continuationSeparator" w:id="0">
    <w:p w14:paraId="58DD6A74" w14:textId="77777777" w:rsidR="004018C7" w:rsidRDefault="004018C7" w:rsidP="006B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739214813"/>
      <w:docPartObj>
        <w:docPartGallery w:val="Page Numbers (Bottom of Page)"/>
        <w:docPartUnique/>
      </w:docPartObj>
    </w:sdtPr>
    <w:sdtContent>
      <w:p w14:paraId="3B990E06" w14:textId="77777777" w:rsidR="006B4666" w:rsidRDefault="006B466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356C69" w:rsidRPr="00356C69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9BBCFA6" w14:textId="77777777" w:rsidR="006B4666" w:rsidRDefault="006B46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7B90" w14:textId="77777777" w:rsidR="004018C7" w:rsidRDefault="004018C7" w:rsidP="006B4666">
      <w:pPr>
        <w:spacing w:after="0" w:line="240" w:lineRule="auto"/>
      </w:pPr>
      <w:r>
        <w:separator/>
      </w:r>
    </w:p>
  </w:footnote>
  <w:footnote w:type="continuationSeparator" w:id="0">
    <w:p w14:paraId="342F51F0" w14:textId="77777777" w:rsidR="004018C7" w:rsidRDefault="004018C7" w:rsidP="006B4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1FE"/>
    <w:multiLevelType w:val="hybridMultilevel"/>
    <w:tmpl w:val="235CC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361C"/>
    <w:multiLevelType w:val="hybridMultilevel"/>
    <w:tmpl w:val="460A4C70"/>
    <w:lvl w:ilvl="0" w:tplc="E8CC6EE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2C67"/>
    <w:multiLevelType w:val="hybridMultilevel"/>
    <w:tmpl w:val="85D0E992"/>
    <w:lvl w:ilvl="0" w:tplc="A0964AA2">
      <w:start w:val="1"/>
      <w:numFmt w:val="lowerRoman"/>
      <w:lvlText w:val="%1)"/>
      <w:lvlJc w:val="left"/>
      <w:pPr>
        <w:ind w:left="1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 w15:restartNumberingAfterBreak="0">
    <w:nsid w:val="084A2820"/>
    <w:multiLevelType w:val="hybridMultilevel"/>
    <w:tmpl w:val="DD56AA7A"/>
    <w:lvl w:ilvl="0" w:tplc="EB78F3EA">
      <w:start w:val="1"/>
      <w:numFmt w:val="decimal"/>
      <w:lvlText w:val="%1."/>
      <w:lvlJc w:val="left"/>
      <w:pPr>
        <w:ind w:left="1066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60DC6"/>
    <w:multiLevelType w:val="hybridMultilevel"/>
    <w:tmpl w:val="A2A4E16E"/>
    <w:lvl w:ilvl="0" w:tplc="FB9AE194">
      <w:start w:val="1"/>
      <w:numFmt w:val="lowerRoman"/>
      <w:lvlText w:val="%1)"/>
      <w:lvlJc w:val="left"/>
      <w:pPr>
        <w:ind w:left="1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 w15:restartNumberingAfterBreak="0">
    <w:nsid w:val="0EEA4B71"/>
    <w:multiLevelType w:val="hybridMultilevel"/>
    <w:tmpl w:val="2FA65938"/>
    <w:lvl w:ilvl="0" w:tplc="5F409F7E">
      <w:start w:val="1"/>
      <w:numFmt w:val="decimal"/>
      <w:lvlText w:val="%1."/>
      <w:lvlJc w:val="left"/>
      <w:pPr>
        <w:ind w:left="1066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66122"/>
    <w:multiLevelType w:val="hybridMultilevel"/>
    <w:tmpl w:val="519E934C"/>
    <w:lvl w:ilvl="0" w:tplc="CD361232">
      <w:start w:val="1"/>
      <w:numFmt w:val="bullet"/>
      <w:lvlText w:val=""/>
      <w:lvlJc w:val="left"/>
      <w:pPr>
        <w:ind w:left="2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6" w:hanging="360"/>
      </w:pPr>
      <w:rPr>
        <w:rFonts w:ascii="Wingdings" w:hAnsi="Wingdings" w:hint="default"/>
      </w:rPr>
    </w:lvl>
  </w:abstractNum>
  <w:abstractNum w:abstractNumId="7" w15:restartNumberingAfterBreak="0">
    <w:nsid w:val="1DAF7E57"/>
    <w:multiLevelType w:val="hybridMultilevel"/>
    <w:tmpl w:val="930252C0"/>
    <w:lvl w:ilvl="0" w:tplc="3AC4EFEA">
      <w:start w:val="1"/>
      <w:numFmt w:val="decimal"/>
      <w:lvlText w:val="%1."/>
      <w:lvlJc w:val="left"/>
      <w:pPr>
        <w:ind w:left="1066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C2D49"/>
    <w:multiLevelType w:val="hybridMultilevel"/>
    <w:tmpl w:val="5608FD8C"/>
    <w:lvl w:ilvl="0" w:tplc="2E70E90E">
      <w:start w:val="1"/>
      <w:numFmt w:val="decimal"/>
      <w:lvlText w:val="%1."/>
      <w:lvlJc w:val="left"/>
      <w:pPr>
        <w:ind w:left="1066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4322"/>
    <w:multiLevelType w:val="hybridMultilevel"/>
    <w:tmpl w:val="8A1E0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9208D"/>
    <w:multiLevelType w:val="hybridMultilevel"/>
    <w:tmpl w:val="E7A68BCA"/>
    <w:lvl w:ilvl="0" w:tplc="371A689E">
      <w:start w:val="1"/>
      <w:numFmt w:val="lowerRoman"/>
      <w:lvlText w:val="%1)"/>
      <w:lvlJc w:val="left"/>
      <w:pPr>
        <w:ind w:left="1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" w15:restartNumberingAfterBreak="0">
    <w:nsid w:val="25EE603E"/>
    <w:multiLevelType w:val="hybridMultilevel"/>
    <w:tmpl w:val="E4042CE8"/>
    <w:lvl w:ilvl="0" w:tplc="1EEA4D5A">
      <w:start w:val="1"/>
      <w:numFmt w:val="decimal"/>
      <w:lvlText w:val="%1."/>
      <w:lvlJc w:val="left"/>
      <w:pPr>
        <w:ind w:left="1066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C26F6"/>
    <w:multiLevelType w:val="hybridMultilevel"/>
    <w:tmpl w:val="6A2ED1C8"/>
    <w:lvl w:ilvl="0" w:tplc="CC985A5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B665A"/>
    <w:multiLevelType w:val="hybridMultilevel"/>
    <w:tmpl w:val="281C48FE"/>
    <w:lvl w:ilvl="0" w:tplc="F82669C6">
      <w:start w:val="1"/>
      <w:numFmt w:val="lowerRoman"/>
      <w:lvlText w:val="%1)"/>
      <w:lvlJc w:val="left"/>
      <w:pPr>
        <w:ind w:left="1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4" w15:restartNumberingAfterBreak="0">
    <w:nsid w:val="2A90147D"/>
    <w:multiLevelType w:val="hybridMultilevel"/>
    <w:tmpl w:val="2A9AA680"/>
    <w:lvl w:ilvl="0" w:tplc="FE5E10F6">
      <w:start w:val="1"/>
      <w:numFmt w:val="lowerRoman"/>
      <w:lvlText w:val="%1)"/>
      <w:lvlJc w:val="left"/>
      <w:pPr>
        <w:ind w:left="1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5" w15:restartNumberingAfterBreak="0">
    <w:nsid w:val="2DD50AC4"/>
    <w:multiLevelType w:val="hybridMultilevel"/>
    <w:tmpl w:val="B4EE8DE2"/>
    <w:lvl w:ilvl="0" w:tplc="F79803D8">
      <w:start w:val="1"/>
      <w:numFmt w:val="lowerRoman"/>
      <w:lvlText w:val="%1)"/>
      <w:lvlJc w:val="left"/>
      <w:pPr>
        <w:ind w:left="1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6" w15:restartNumberingAfterBreak="0">
    <w:nsid w:val="304F116D"/>
    <w:multiLevelType w:val="hybridMultilevel"/>
    <w:tmpl w:val="9E36E67E"/>
    <w:lvl w:ilvl="0" w:tplc="EF1EEE1E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C6DF5"/>
    <w:multiLevelType w:val="hybridMultilevel"/>
    <w:tmpl w:val="FEE2E0C4"/>
    <w:lvl w:ilvl="0" w:tplc="AB2426C6">
      <w:start w:val="1"/>
      <w:numFmt w:val="lowerRoman"/>
      <w:lvlText w:val="%1)"/>
      <w:lvlJc w:val="left"/>
      <w:pPr>
        <w:ind w:left="1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8" w15:restartNumberingAfterBreak="0">
    <w:nsid w:val="32C140DE"/>
    <w:multiLevelType w:val="hybridMultilevel"/>
    <w:tmpl w:val="812AAB12"/>
    <w:lvl w:ilvl="0" w:tplc="D228DA76">
      <w:start w:val="1"/>
      <w:numFmt w:val="lowerRoman"/>
      <w:lvlText w:val="%1)"/>
      <w:lvlJc w:val="left"/>
      <w:pPr>
        <w:ind w:left="1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9" w15:restartNumberingAfterBreak="0">
    <w:nsid w:val="32FC2C1F"/>
    <w:multiLevelType w:val="hybridMultilevel"/>
    <w:tmpl w:val="B2D0557E"/>
    <w:lvl w:ilvl="0" w:tplc="C682F19C">
      <w:start w:val="1"/>
      <w:numFmt w:val="lowerRoman"/>
      <w:lvlText w:val="%1)"/>
      <w:lvlJc w:val="left"/>
      <w:pPr>
        <w:ind w:left="1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0" w15:restartNumberingAfterBreak="0">
    <w:nsid w:val="354B4749"/>
    <w:multiLevelType w:val="hybridMultilevel"/>
    <w:tmpl w:val="CB5408AA"/>
    <w:lvl w:ilvl="0" w:tplc="B1129D1C">
      <w:start w:val="1"/>
      <w:numFmt w:val="lowerRoman"/>
      <w:lvlText w:val="%1)"/>
      <w:lvlJc w:val="left"/>
      <w:pPr>
        <w:ind w:left="1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1" w15:restartNumberingAfterBreak="0">
    <w:nsid w:val="368537CD"/>
    <w:multiLevelType w:val="hybridMultilevel"/>
    <w:tmpl w:val="9380FEF0"/>
    <w:lvl w:ilvl="0" w:tplc="D46CD5B2">
      <w:start w:val="1"/>
      <w:numFmt w:val="lowerRoman"/>
      <w:lvlText w:val="%1)"/>
      <w:lvlJc w:val="left"/>
      <w:pPr>
        <w:ind w:left="1786" w:hanging="72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2" w15:restartNumberingAfterBreak="0">
    <w:nsid w:val="38153EF0"/>
    <w:multiLevelType w:val="hybridMultilevel"/>
    <w:tmpl w:val="7CC890C6"/>
    <w:lvl w:ilvl="0" w:tplc="3D7AE1EA">
      <w:start w:val="1"/>
      <w:numFmt w:val="lowerRoman"/>
      <w:lvlText w:val="%1)"/>
      <w:lvlJc w:val="left"/>
      <w:pPr>
        <w:ind w:left="1786" w:hanging="72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3" w15:restartNumberingAfterBreak="0">
    <w:nsid w:val="39B34D21"/>
    <w:multiLevelType w:val="hybridMultilevel"/>
    <w:tmpl w:val="8C12334E"/>
    <w:lvl w:ilvl="0" w:tplc="30989396">
      <w:start w:val="1"/>
      <w:numFmt w:val="decimal"/>
      <w:lvlText w:val="%1."/>
      <w:lvlJc w:val="left"/>
      <w:pPr>
        <w:ind w:left="1066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46EDB"/>
    <w:multiLevelType w:val="hybridMultilevel"/>
    <w:tmpl w:val="AC5EFCBE"/>
    <w:lvl w:ilvl="0" w:tplc="0FC41F06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0733CC4"/>
    <w:multiLevelType w:val="hybridMultilevel"/>
    <w:tmpl w:val="EFD099DA"/>
    <w:lvl w:ilvl="0" w:tplc="BE705096">
      <w:start w:val="1"/>
      <w:numFmt w:val="decimal"/>
      <w:lvlText w:val="%1."/>
      <w:lvlJc w:val="left"/>
      <w:pPr>
        <w:ind w:left="1066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425334B5"/>
    <w:multiLevelType w:val="hybridMultilevel"/>
    <w:tmpl w:val="F4D65D86"/>
    <w:lvl w:ilvl="0" w:tplc="AA88CC08">
      <w:start w:val="1"/>
      <w:numFmt w:val="lowerRoman"/>
      <w:lvlText w:val="%1)"/>
      <w:lvlJc w:val="left"/>
      <w:pPr>
        <w:ind w:left="1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7" w15:restartNumberingAfterBreak="0">
    <w:nsid w:val="429E76E0"/>
    <w:multiLevelType w:val="hybridMultilevel"/>
    <w:tmpl w:val="C8284678"/>
    <w:lvl w:ilvl="0" w:tplc="81E015E8">
      <w:start w:val="1"/>
      <w:numFmt w:val="lowerRoman"/>
      <w:lvlText w:val="%1)"/>
      <w:lvlJc w:val="left"/>
      <w:pPr>
        <w:ind w:left="1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8" w15:restartNumberingAfterBreak="0">
    <w:nsid w:val="42CF3738"/>
    <w:multiLevelType w:val="hybridMultilevel"/>
    <w:tmpl w:val="AC42EE2E"/>
    <w:lvl w:ilvl="0" w:tplc="BEB8440A">
      <w:start w:val="1"/>
      <w:numFmt w:val="lowerRoman"/>
      <w:lvlText w:val="%1)"/>
      <w:lvlJc w:val="left"/>
      <w:pPr>
        <w:ind w:left="1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9" w15:restartNumberingAfterBreak="0">
    <w:nsid w:val="42EB62A4"/>
    <w:multiLevelType w:val="hybridMultilevel"/>
    <w:tmpl w:val="7916A5FC"/>
    <w:lvl w:ilvl="0" w:tplc="116CD2CC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D252BD"/>
    <w:multiLevelType w:val="hybridMultilevel"/>
    <w:tmpl w:val="AF7E0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1B2B34"/>
    <w:multiLevelType w:val="hybridMultilevel"/>
    <w:tmpl w:val="F8E88122"/>
    <w:lvl w:ilvl="0" w:tplc="C1B4A39A">
      <w:start w:val="1"/>
      <w:numFmt w:val="lowerRoman"/>
      <w:lvlText w:val="%1)"/>
      <w:lvlJc w:val="left"/>
      <w:pPr>
        <w:ind w:left="1786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 w15:restartNumberingAfterBreak="0">
    <w:nsid w:val="4A474530"/>
    <w:multiLevelType w:val="hybridMultilevel"/>
    <w:tmpl w:val="D8CC9EB6"/>
    <w:lvl w:ilvl="0" w:tplc="25BE2FD6">
      <w:start w:val="1"/>
      <w:numFmt w:val="lowerLetter"/>
      <w:lvlText w:val="%1)"/>
      <w:lvlJc w:val="left"/>
      <w:pPr>
        <w:ind w:left="2487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207" w:hanging="360"/>
      </w:pPr>
    </w:lvl>
    <w:lvl w:ilvl="2" w:tplc="0415001B">
      <w:start w:val="1"/>
      <w:numFmt w:val="lowerRoman"/>
      <w:lvlText w:val="%3."/>
      <w:lvlJc w:val="right"/>
      <w:pPr>
        <w:ind w:left="3927" w:hanging="180"/>
      </w:pPr>
    </w:lvl>
    <w:lvl w:ilvl="3" w:tplc="0415000F">
      <w:start w:val="1"/>
      <w:numFmt w:val="decimal"/>
      <w:lvlText w:val="%4."/>
      <w:lvlJc w:val="left"/>
      <w:pPr>
        <w:ind w:left="4647" w:hanging="360"/>
      </w:pPr>
    </w:lvl>
    <w:lvl w:ilvl="4" w:tplc="04150019">
      <w:start w:val="1"/>
      <w:numFmt w:val="lowerLetter"/>
      <w:lvlText w:val="%5."/>
      <w:lvlJc w:val="left"/>
      <w:pPr>
        <w:ind w:left="5367" w:hanging="360"/>
      </w:pPr>
    </w:lvl>
    <w:lvl w:ilvl="5" w:tplc="0415001B">
      <w:start w:val="1"/>
      <w:numFmt w:val="lowerRoman"/>
      <w:lvlText w:val="%6."/>
      <w:lvlJc w:val="right"/>
      <w:pPr>
        <w:ind w:left="6087" w:hanging="180"/>
      </w:pPr>
    </w:lvl>
    <w:lvl w:ilvl="6" w:tplc="0415000F">
      <w:start w:val="1"/>
      <w:numFmt w:val="decimal"/>
      <w:lvlText w:val="%7."/>
      <w:lvlJc w:val="left"/>
      <w:pPr>
        <w:ind w:left="6807" w:hanging="360"/>
      </w:pPr>
    </w:lvl>
    <w:lvl w:ilvl="7" w:tplc="04150019">
      <w:start w:val="1"/>
      <w:numFmt w:val="lowerLetter"/>
      <w:lvlText w:val="%8."/>
      <w:lvlJc w:val="left"/>
      <w:pPr>
        <w:ind w:left="7527" w:hanging="360"/>
      </w:pPr>
    </w:lvl>
    <w:lvl w:ilvl="8" w:tplc="0415001B">
      <w:start w:val="1"/>
      <w:numFmt w:val="lowerRoman"/>
      <w:lvlText w:val="%9."/>
      <w:lvlJc w:val="right"/>
      <w:pPr>
        <w:ind w:left="8247" w:hanging="180"/>
      </w:pPr>
    </w:lvl>
  </w:abstractNum>
  <w:abstractNum w:abstractNumId="33" w15:restartNumberingAfterBreak="0">
    <w:nsid w:val="4CD66DFB"/>
    <w:multiLevelType w:val="hybridMultilevel"/>
    <w:tmpl w:val="705CED70"/>
    <w:lvl w:ilvl="0" w:tplc="FFFFFFFF">
      <w:start w:val="1"/>
      <w:numFmt w:val="lowerRoman"/>
      <w:lvlText w:val="%1)"/>
      <w:lvlJc w:val="left"/>
      <w:pPr>
        <w:ind w:left="1786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6" w:hanging="360"/>
      </w:pPr>
    </w:lvl>
    <w:lvl w:ilvl="2" w:tplc="FFFFFFFF" w:tentative="1">
      <w:start w:val="1"/>
      <w:numFmt w:val="lowerRoman"/>
      <w:lvlText w:val="%3."/>
      <w:lvlJc w:val="right"/>
      <w:pPr>
        <w:ind w:left="2866" w:hanging="180"/>
      </w:pPr>
    </w:lvl>
    <w:lvl w:ilvl="3" w:tplc="FFFFFFFF" w:tentative="1">
      <w:start w:val="1"/>
      <w:numFmt w:val="decimal"/>
      <w:lvlText w:val="%4."/>
      <w:lvlJc w:val="left"/>
      <w:pPr>
        <w:ind w:left="3586" w:hanging="360"/>
      </w:pPr>
    </w:lvl>
    <w:lvl w:ilvl="4" w:tplc="FFFFFFFF" w:tentative="1">
      <w:start w:val="1"/>
      <w:numFmt w:val="lowerLetter"/>
      <w:lvlText w:val="%5."/>
      <w:lvlJc w:val="left"/>
      <w:pPr>
        <w:ind w:left="4306" w:hanging="360"/>
      </w:pPr>
    </w:lvl>
    <w:lvl w:ilvl="5" w:tplc="FFFFFFFF" w:tentative="1">
      <w:start w:val="1"/>
      <w:numFmt w:val="lowerRoman"/>
      <w:lvlText w:val="%6."/>
      <w:lvlJc w:val="right"/>
      <w:pPr>
        <w:ind w:left="5026" w:hanging="180"/>
      </w:pPr>
    </w:lvl>
    <w:lvl w:ilvl="6" w:tplc="FFFFFFFF" w:tentative="1">
      <w:start w:val="1"/>
      <w:numFmt w:val="decimal"/>
      <w:lvlText w:val="%7."/>
      <w:lvlJc w:val="left"/>
      <w:pPr>
        <w:ind w:left="5746" w:hanging="360"/>
      </w:pPr>
    </w:lvl>
    <w:lvl w:ilvl="7" w:tplc="FFFFFFFF" w:tentative="1">
      <w:start w:val="1"/>
      <w:numFmt w:val="lowerLetter"/>
      <w:lvlText w:val="%8."/>
      <w:lvlJc w:val="left"/>
      <w:pPr>
        <w:ind w:left="6466" w:hanging="360"/>
      </w:pPr>
    </w:lvl>
    <w:lvl w:ilvl="8" w:tplc="FFFFFFFF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4" w15:restartNumberingAfterBreak="0">
    <w:nsid w:val="51D100A1"/>
    <w:multiLevelType w:val="hybridMultilevel"/>
    <w:tmpl w:val="2348F2BE"/>
    <w:lvl w:ilvl="0" w:tplc="EF30A750">
      <w:start w:val="1"/>
      <w:numFmt w:val="lowerRoman"/>
      <w:lvlText w:val="%1)"/>
      <w:lvlJc w:val="left"/>
      <w:pPr>
        <w:ind w:left="1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5" w15:restartNumberingAfterBreak="0">
    <w:nsid w:val="53250AA3"/>
    <w:multiLevelType w:val="hybridMultilevel"/>
    <w:tmpl w:val="4104881E"/>
    <w:lvl w:ilvl="0" w:tplc="245C4D98">
      <w:start w:val="1"/>
      <w:numFmt w:val="decimal"/>
      <w:lvlText w:val="%1."/>
      <w:lvlJc w:val="left"/>
      <w:pPr>
        <w:ind w:left="1066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C24013"/>
    <w:multiLevelType w:val="hybridMultilevel"/>
    <w:tmpl w:val="5D7A6D0A"/>
    <w:lvl w:ilvl="0" w:tplc="C7AEF486">
      <w:start w:val="1"/>
      <w:numFmt w:val="lowerRoman"/>
      <w:lvlText w:val="%1)"/>
      <w:lvlJc w:val="left"/>
      <w:pPr>
        <w:ind w:left="1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596D7A0B"/>
    <w:multiLevelType w:val="hybridMultilevel"/>
    <w:tmpl w:val="818ECE20"/>
    <w:lvl w:ilvl="0" w:tplc="4126E2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3D1E9A"/>
    <w:multiLevelType w:val="hybridMultilevel"/>
    <w:tmpl w:val="7B98EB44"/>
    <w:lvl w:ilvl="0" w:tplc="F7D2E972">
      <w:start w:val="1"/>
      <w:numFmt w:val="lowerRoman"/>
      <w:lvlText w:val="%1)"/>
      <w:lvlJc w:val="left"/>
      <w:pPr>
        <w:ind w:left="1786" w:hanging="72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5B855611"/>
    <w:multiLevelType w:val="hybridMultilevel"/>
    <w:tmpl w:val="CA48BBCA"/>
    <w:lvl w:ilvl="0" w:tplc="126E4B86">
      <w:start w:val="1"/>
      <w:numFmt w:val="lowerRoman"/>
      <w:lvlText w:val="%1)"/>
      <w:lvlJc w:val="left"/>
      <w:pPr>
        <w:ind w:left="1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0" w15:restartNumberingAfterBreak="0">
    <w:nsid w:val="5C420EAC"/>
    <w:multiLevelType w:val="hybridMultilevel"/>
    <w:tmpl w:val="705CED70"/>
    <w:lvl w:ilvl="0" w:tplc="55F874D4">
      <w:start w:val="1"/>
      <w:numFmt w:val="lowerRoman"/>
      <w:lvlText w:val="%1)"/>
      <w:lvlJc w:val="left"/>
      <w:pPr>
        <w:ind w:left="1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1" w15:restartNumberingAfterBreak="0">
    <w:nsid w:val="6174788A"/>
    <w:multiLevelType w:val="hybridMultilevel"/>
    <w:tmpl w:val="D06E8D18"/>
    <w:lvl w:ilvl="0" w:tplc="31F63550">
      <w:start w:val="1"/>
      <w:numFmt w:val="lowerRoman"/>
      <w:lvlText w:val="%1)"/>
      <w:lvlJc w:val="left"/>
      <w:pPr>
        <w:ind w:left="1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2" w15:restartNumberingAfterBreak="0">
    <w:nsid w:val="61D33279"/>
    <w:multiLevelType w:val="hybridMultilevel"/>
    <w:tmpl w:val="0C6855C2"/>
    <w:lvl w:ilvl="0" w:tplc="F468FB9A">
      <w:start w:val="1"/>
      <w:numFmt w:val="lowerRoman"/>
      <w:lvlText w:val="%1)"/>
      <w:lvlJc w:val="left"/>
      <w:pPr>
        <w:ind w:left="1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3" w15:restartNumberingAfterBreak="0">
    <w:nsid w:val="644C04F8"/>
    <w:multiLevelType w:val="hybridMultilevel"/>
    <w:tmpl w:val="014C3D0E"/>
    <w:lvl w:ilvl="0" w:tplc="2CB8FA54">
      <w:start w:val="1"/>
      <w:numFmt w:val="lowerRoman"/>
      <w:lvlText w:val="%1)"/>
      <w:lvlJc w:val="left"/>
      <w:pPr>
        <w:ind w:left="1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4" w15:restartNumberingAfterBreak="0">
    <w:nsid w:val="69D60E23"/>
    <w:multiLevelType w:val="hybridMultilevel"/>
    <w:tmpl w:val="B50E6E1A"/>
    <w:lvl w:ilvl="0" w:tplc="096E29B6">
      <w:start w:val="1"/>
      <w:numFmt w:val="decimal"/>
      <w:lvlText w:val="%1."/>
      <w:lvlJc w:val="left"/>
      <w:pPr>
        <w:ind w:left="1066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311111"/>
    <w:multiLevelType w:val="hybridMultilevel"/>
    <w:tmpl w:val="3B8CF506"/>
    <w:lvl w:ilvl="0" w:tplc="69DEFF3C">
      <w:start w:val="1"/>
      <w:numFmt w:val="lowerLetter"/>
      <w:lvlText w:val="%1)"/>
      <w:lvlJc w:val="left"/>
      <w:pPr>
        <w:ind w:left="2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46" w15:restartNumberingAfterBreak="0">
    <w:nsid w:val="75853E6B"/>
    <w:multiLevelType w:val="hybridMultilevel"/>
    <w:tmpl w:val="DB3A0434"/>
    <w:lvl w:ilvl="0" w:tplc="0F324170">
      <w:start w:val="1"/>
      <w:numFmt w:val="decimal"/>
      <w:lvlText w:val="%1."/>
      <w:lvlJc w:val="left"/>
      <w:pPr>
        <w:ind w:left="1066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DD24E1"/>
    <w:multiLevelType w:val="hybridMultilevel"/>
    <w:tmpl w:val="E4042CE8"/>
    <w:lvl w:ilvl="0" w:tplc="FFFFFFFF">
      <w:start w:val="1"/>
      <w:numFmt w:val="decimal"/>
      <w:lvlText w:val="%1."/>
      <w:lvlJc w:val="left"/>
      <w:pPr>
        <w:ind w:left="1066" w:hanging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306624"/>
    <w:multiLevelType w:val="hybridMultilevel"/>
    <w:tmpl w:val="FEA6AFDE"/>
    <w:lvl w:ilvl="0" w:tplc="C1C2DC88">
      <w:start w:val="1"/>
      <w:numFmt w:val="lowerRoman"/>
      <w:lvlText w:val="%1)"/>
      <w:lvlJc w:val="left"/>
      <w:pPr>
        <w:ind w:left="17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9" w15:restartNumberingAfterBreak="0">
    <w:nsid w:val="7B390E45"/>
    <w:multiLevelType w:val="hybridMultilevel"/>
    <w:tmpl w:val="EDDCBF4E"/>
    <w:lvl w:ilvl="0" w:tplc="CD524866">
      <w:start w:val="1"/>
      <w:numFmt w:val="lowerRoman"/>
      <w:lvlText w:val="%1)"/>
      <w:lvlJc w:val="left"/>
      <w:pPr>
        <w:ind w:left="1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num w:numId="1" w16cid:durableId="566917296">
    <w:abstractNumId w:val="37"/>
  </w:num>
  <w:num w:numId="2" w16cid:durableId="1181745688">
    <w:abstractNumId w:val="48"/>
  </w:num>
  <w:num w:numId="3" w16cid:durableId="1427964363">
    <w:abstractNumId w:val="30"/>
  </w:num>
  <w:num w:numId="4" w16cid:durableId="1530987899">
    <w:abstractNumId w:val="9"/>
  </w:num>
  <w:num w:numId="5" w16cid:durableId="663513310">
    <w:abstractNumId w:val="0"/>
  </w:num>
  <w:num w:numId="6" w16cid:durableId="75634639">
    <w:abstractNumId w:val="12"/>
  </w:num>
  <w:num w:numId="7" w16cid:durableId="1897008185">
    <w:abstractNumId w:val="27"/>
  </w:num>
  <w:num w:numId="8" w16cid:durableId="1576820893">
    <w:abstractNumId w:val="29"/>
  </w:num>
  <w:num w:numId="9" w16cid:durableId="1853955709">
    <w:abstractNumId w:val="1"/>
  </w:num>
  <w:num w:numId="10" w16cid:durableId="600914733">
    <w:abstractNumId w:val="16"/>
  </w:num>
  <w:num w:numId="11" w16cid:durableId="1670668159">
    <w:abstractNumId w:val="2"/>
  </w:num>
  <w:num w:numId="12" w16cid:durableId="1029644836">
    <w:abstractNumId w:val="43"/>
  </w:num>
  <w:num w:numId="13" w16cid:durableId="1222325817">
    <w:abstractNumId w:val="5"/>
  </w:num>
  <w:num w:numId="14" w16cid:durableId="868570262">
    <w:abstractNumId w:val="19"/>
  </w:num>
  <w:num w:numId="15" w16cid:durableId="455149149">
    <w:abstractNumId w:val="44"/>
  </w:num>
  <w:num w:numId="16" w16cid:durableId="481115598">
    <w:abstractNumId w:val="18"/>
  </w:num>
  <w:num w:numId="17" w16cid:durableId="1810973943">
    <w:abstractNumId w:val="13"/>
  </w:num>
  <w:num w:numId="18" w16cid:durableId="1939362255">
    <w:abstractNumId w:val="34"/>
  </w:num>
  <w:num w:numId="19" w16cid:durableId="1978073542">
    <w:abstractNumId w:val="49"/>
  </w:num>
  <w:num w:numId="20" w16cid:durableId="131363378">
    <w:abstractNumId w:val="7"/>
  </w:num>
  <w:num w:numId="21" w16cid:durableId="1248811999">
    <w:abstractNumId w:val="28"/>
  </w:num>
  <w:num w:numId="22" w16cid:durableId="1983194308">
    <w:abstractNumId w:val="46"/>
  </w:num>
  <w:num w:numId="23" w16cid:durableId="1049695114">
    <w:abstractNumId w:val="36"/>
  </w:num>
  <w:num w:numId="24" w16cid:durableId="479275052">
    <w:abstractNumId w:val="35"/>
  </w:num>
  <w:num w:numId="25" w16cid:durableId="1837263583">
    <w:abstractNumId w:val="26"/>
  </w:num>
  <w:num w:numId="26" w16cid:durableId="234053754">
    <w:abstractNumId w:val="8"/>
  </w:num>
  <w:num w:numId="27" w16cid:durableId="812673838">
    <w:abstractNumId w:val="20"/>
  </w:num>
  <w:num w:numId="28" w16cid:durableId="544367428">
    <w:abstractNumId w:val="23"/>
  </w:num>
  <w:num w:numId="29" w16cid:durableId="1499345294">
    <w:abstractNumId w:val="42"/>
  </w:num>
  <w:num w:numId="30" w16cid:durableId="738484483">
    <w:abstractNumId w:val="39"/>
  </w:num>
  <w:num w:numId="31" w16cid:durableId="1420447332">
    <w:abstractNumId w:val="3"/>
  </w:num>
  <w:num w:numId="32" w16cid:durableId="1911425336">
    <w:abstractNumId w:val="6"/>
  </w:num>
  <w:num w:numId="33" w16cid:durableId="986545432">
    <w:abstractNumId w:val="31"/>
  </w:num>
  <w:num w:numId="34" w16cid:durableId="1436747599">
    <w:abstractNumId w:val="4"/>
  </w:num>
  <w:num w:numId="35" w16cid:durableId="1278296407">
    <w:abstractNumId w:val="25"/>
  </w:num>
  <w:num w:numId="36" w16cid:durableId="736822334">
    <w:abstractNumId w:val="24"/>
  </w:num>
  <w:num w:numId="37" w16cid:durableId="1646425351">
    <w:abstractNumId w:val="14"/>
  </w:num>
  <w:num w:numId="38" w16cid:durableId="823662203">
    <w:abstractNumId w:val="11"/>
  </w:num>
  <w:num w:numId="39" w16cid:durableId="950164709">
    <w:abstractNumId w:val="41"/>
  </w:num>
  <w:num w:numId="40" w16cid:durableId="409163156">
    <w:abstractNumId w:val="40"/>
  </w:num>
  <w:num w:numId="41" w16cid:durableId="251934128">
    <w:abstractNumId w:val="10"/>
  </w:num>
  <w:num w:numId="42" w16cid:durableId="1890337082">
    <w:abstractNumId w:val="22"/>
  </w:num>
  <w:num w:numId="43" w16cid:durableId="1963656371">
    <w:abstractNumId w:val="15"/>
  </w:num>
  <w:num w:numId="44" w16cid:durableId="5472555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78343629">
    <w:abstractNumId w:val="47"/>
  </w:num>
  <w:num w:numId="46" w16cid:durableId="243222599">
    <w:abstractNumId w:val="17"/>
  </w:num>
  <w:num w:numId="47" w16cid:durableId="349452330">
    <w:abstractNumId w:val="33"/>
  </w:num>
  <w:num w:numId="48" w16cid:durableId="1957055568">
    <w:abstractNumId w:val="45"/>
  </w:num>
  <w:num w:numId="49" w16cid:durableId="1610698200">
    <w:abstractNumId w:val="38"/>
  </w:num>
  <w:num w:numId="50" w16cid:durableId="30829156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8C"/>
    <w:rsid w:val="00090FEF"/>
    <w:rsid w:val="00107DC4"/>
    <w:rsid w:val="00156B93"/>
    <w:rsid w:val="001826F7"/>
    <w:rsid w:val="001B1302"/>
    <w:rsid w:val="00241B13"/>
    <w:rsid w:val="0030251F"/>
    <w:rsid w:val="00356C69"/>
    <w:rsid w:val="003E694D"/>
    <w:rsid w:val="004018C7"/>
    <w:rsid w:val="004A0BDB"/>
    <w:rsid w:val="004D5BBC"/>
    <w:rsid w:val="00534F32"/>
    <w:rsid w:val="005479EA"/>
    <w:rsid w:val="005F758C"/>
    <w:rsid w:val="0060423A"/>
    <w:rsid w:val="0063307C"/>
    <w:rsid w:val="006B4666"/>
    <w:rsid w:val="00702449"/>
    <w:rsid w:val="00736E12"/>
    <w:rsid w:val="00784240"/>
    <w:rsid w:val="007F1D2D"/>
    <w:rsid w:val="008661BE"/>
    <w:rsid w:val="008843BF"/>
    <w:rsid w:val="008F517B"/>
    <w:rsid w:val="009118AF"/>
    <w:rsid w:val="009A1713"/>
    <w:rsid w:val="009C0B13"/>
    <w:rsid w:val="00AD5D52"/>
    <w:rsid w:val="00C30DEB"/>
    <w:rsid w:val="00D068E8"/>
    <w:rsid w:val="00D129DB"/>
    <w:rsid w:val="00D46B95"/>
    <w:rsid w:val="00E26E23"/>
    <w:rsid w:val="00E50E30"/>
    <w:rsid w:val="00EA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F34F"/>
  <w15:chartTrackingRefBased/>
  <w15:docId w15:val="{7AFD40AA-2C4E-45A2-ABD1-BEFC14DA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5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666"/>
  </w:style>
  <w:style w:type="paragraph" w:styleId="Stopka">
    <w:name w:val="footer"/>
    <w:basedOn w:val="Normalny"/>
    <w:link w:val="StopkaZnak"/>
    <w:uiPriority w:val="99"/>
    <w:unhideWhenUsed/>
    <w:rsid w:val="006B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666"/>
  </w:style>
  <w:style w:type="paragraph" w:customStyle="1" w:styleId="ARTartustawynprozporzdzenia">
    <w:name w:val="ART(§) – art. ustawy (§ np. rozporządzenia)"/>
    <w:uiPriority w:val="14"/>
    <w:qFormat/>
    <w:rsid w:val="00AD5D5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AD5D52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AD5D52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AD5D52"/>
    <w:p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4021</Words>
  <Characters>24132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Michalski</dc:creator>
  <cp:keywords/>
  <dc:description/>
  <cp:lastModifiedBy>Przemysław Michalski</cp:lastModifiedBy>
  <cp:revision>4</cp:revision>
  <dcterms:created xsi:type="dcterms:W3CDTF">2022-07-06T12:05:00Z</dcterms:created>
  <dcterms:modified xsi:type="dcterms:W3CDTF">2022-09-22T13:56:00Z</dcterms:modified>
</cp:coreProperties>
</file>